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48" w:rsidRPr="0048508B" w:rsidRDefault="005A2A48" w:rsidP="000730B1">
      <w:pPr>
        <w:pBdr>
          <w:bottom w:val="single" w:sz="4" w:space="1" w:color="auto"/>
        </w:pBdr>
        <w:spacing w:line="360" w:lineRule="auto"/>
        <w:jc w:val="center"/>
        <w:outlineLvl w:val="0"/>
        <w:rPr>
          <w:b/>
        </w:rPr>
      </w:pPr>
      <w:r w:rsidRPr="0048508B">
        <w:rPr>
          <w:b/>
        </w:rPr>
        <w:t>Základná škola s materskou školou s vyučovacím jazykom maďarským,</w:t>
      </w:r>
    </w:p>
    <w:p w:rsidR="005A2A48" w:rsidRPr="0048508B" w:rsidRDefault="005A2A48" w:rsidP="000730B1">
      <w:pPr>
        <w:pBdr>
          <w:bottom w:val="single" w:sz="4" w:space="1" w:color="auto"/>
        </w:pBdr>
        <w:spacing w:line="360" w:lineRule="auto"/>
        <w:jc w:val="center"/>
        <w:outlineLvl w:val="0"/>
        <w:rPr>
          <w:b/>
        </w:rPr>
      </w:pPr>
      <w:r w:rsidRPr="0048508B">
        <w:rPr>
          <w:b/>
        </w:rPr>
        <w:t xml:space="preserve"> Jablonov nad Turňou 229,  </w:t>
      </w:r>
      <w:proofErr w:type="spellStart"/>
      <w:r w:rsidRPr="0048508B">
        <w:rPr>
          <w:b/>
        </w:rPr>
        <w:t>Alapiskola</w:t>
      </w:r>
      <w:proofErr w:type="spellEnd"/>
      <w:r w:rsidRPr="0048508B">
        <w:rPr>
          <w:b/>
        </w:rPr>
        <w:t xml:space="preserve"> </w:t>
      </w:r>
      <w:proofErr w:type="spellStart"/>
      <w:r w:rsidRPr="0048508B">
        <w:rPr>
          <w:b/>
        </w:rPr>
        <w:t>és</w:t>
      </w:r>
      <w:proofErr w:type="spellEnd"/>
      <w:r w:rsidRPr="0048508B">
        <w:rPr>
          <w:b/>
        </w:rPr>
        <w:t xml:space="preserve"> </w:t>
      </w:r>
      <w:proofErr w:type="spellStart"/>
      <w:r w:rsidRPr="0048508B">
        <w:rPr>
          <w:b/>
        </w:rPr>
        <w:t>Óvoda</w:t>
      </w:r>
      <w:proofErr w:type="spellEnd"/>
      <w:r w:rsidRPr="0048508B">
        <w:rPr>
          <w:b/>
        </w:rPr>
        <w:t xml:space="preserve"> </w:t>
      </w:r>
      <w:proofErr w:type="spellStart"/>
      <w:r w:rsidRPr="0048508B">
        <w:rPr>
          <w:b/>
        </w:rPr>
        <w:t>Szádalmás</w:t>
      </w:r>
      <w:proofErr w:type="spellEnd"/>
    </w:p>
    <w:p w:rsidR="005A2A48" w:rsidRPr="0048508B" w:rsidRDefault="005A2A48" w:rsidP="000730B1">
      <w:pPr>
        <w:spacing w:line="360" w:lineRule="auto"/>
        <w:outlineLvl w:val="0"/>
      </w:pPr>
      <w:r w:rsidRPr="0048508B">
        <w:t xml:space="preserve">   Tel.: +421 58/7961116</w:t>
      </w:r>
      <w:r w:rsidRPr="0048508B">
        <w:tab/>
        <w:t xml:space="preserve">            </w:t>
      </w:r>
      <w:hyperlink r:id="rId6" w:history="1">
        <w:r w:rsidRPr="0048508B">
          <w:rPr>
            <w:rStyle w:val="Hypertextovprepojenie"/>
          </w:rPr>
          <w:t>zsjablonov@gmail.com</w:t>
        </w:r>
      </w:hyperlink>
      <w:r w:rsidRPr="0048508B">
        <w:tab/>
        <w:t xml:space="preserve">  </w:t>
      </w:r>
      <w:r w:rsidRPr="0048508B">
        <w:tab/>
        <w:t xml:space="preserve">      zsjablonov.edupage.org</w:t>
      </w:r>
    </w:p>
    <w:p w:rsidR="005A2A48" w:rsidRPr="0048508B" w:rsidRDefault="005A2A48" w:rsidP="000730B1">
      <w:pPr>
        <w:spacing w:line="360" w:lineRule="auto"/>
        <w:outlineLvl w:val="0"/>
      </w:pPr>
    </w:p>
    <w:p w:rsidR="005A2A48" w:rsidRPr="0048508B" w:rsidRDefault="005A2A48" w:rsidP="000730B1">
      <w:pPr>
        <w:spacing w:line="360" w:lineRule="auto"/>
        <w:outlineLvl w:val="0"/>
      </w:pPr>
    </w:p>
    <w:p w:rsidR="005A2A48" w:rsidRPr="0048508B" w:rsidRDefault="005A2A48" w:rsidP="000730B1">
      <w:pPr>
        <w:spacing w:line="360" w:lineRule="auto"/>
        <w:outlineLvl w:val="0"/>
      </w:pPr>
    </w:p>
    <w:p w:rsidR="00047882" w:rsidRDefault="00047882" w:rsidP="000730B1">
      <w:pPr>
        <w:pStyle w:val="Default"/>
        <w:spacing w:line="360" w:lineRule="auto"/>
        <w:rPr>
          <w:rFonts w:ascii="Times New Roman" w:hAnsi="Times New Roman" w:cs="Times New Roman"/>
          <w:b/>
          <w:bCs/>
          <w:color w:val="auto"/>
          <w:sz w:val="44"/>
          <w:szCs w:val="44"/>
        </w:rPr>
      </w:pPr>
    </w:p>
    <w:p w:rsidR="000730B1" w:rsidRDefault="000730B1" w:rsidP="000730B1">
      <w:pPr>
        <w:pStyle w:val="Default"/>
        <w:spacing w:line="360" w:lineRule="auto"/>
        <w:rPr>
          <w:rFonts w:ascii="Times New Roman" w:hAnsi="Times New Roman" w:cs="Times New Roman"/>
          <w:b/>
          <w:bCs/>
          <w:color w:val="auto"/>
          <w:sz w:val="44"/>
          <w:szCs w:val="44"/>
        </w:rPr>
      </w:pPr>
    </w:p>
    <w:p w:rsidR="00047882" w:rsidRDefault="00047882" w:rsidP="000730B1">
      <w:pPr>
        <w:pStyle w:val="Default"/>
        <w:spacing w:line="360" w:lineRule="auto"/>
        <w:rPr>
          <w:rFonts w:ascii="Times New Roman" w:hAnsi="Times New Roman" w:cs="Times New Roman"/>
          <w:color w:val="auto"/>
          <w:sz w:val="44"/>
          <w:szCs w:val="44"/>
        </w:rPr>
      </w:pPr>
      <w:r>
        <w:rPr>
          <w:rFonts w:ascii="Times New Roman" w:hAnsi="Times New Roman" w:cs="Times New Roman"/>
          <w:b/>
          <w:bCs/>
          <w:color w:val="auto"/>
          <w:sz w:val="44"/>
          <w:szCs w:val="44"/>
        </w:rPr>
        <w:t xml:space="preserve"> </w:t>
      </w:r>
    </w:p>
    <w:p w:rsidR="00047882" w:rsidRDefault="00047882" w:rsidP="000730B1">
      <w:pPr>
        <w:pStyle w:val="Default"/>
        <w:spacing w:line="360" w:lineRule="auto"/>
        <w:jc w:val="center"/>
        <w:rPr>
          <w:rFonts w:ascii="Times New Roman" w:hAnsi="Times New Roman" w:cs="Times New Roman"/>
          <w:b/>
          <w:bCs/>
          <w:color w:val="auto"/>
          <w:sz w:val="40"/>
          <w:szCs w:val="60"/>
        </w:rPr>
      </w:pPr>
      <w:r w:rsidRPr="000730B1">
        <w:rPr>
          <w:rFonts w:ascii="Times New Roman" w:hAnsi="Times New Roman" w:cs="Times New Roman"/>
          <w:b/>
          <w:bCs/>
          <w:color w:val="auto"/>
          <w:sz w:val="40"/>
          <w:szCs w:val="60"/>
        </w:rPr>
        <w:t>PREVÁDZKOVÝ PORIADOK MATERSKEJ ŠKOLY</w:t>
      </w:r>
    </w:p>
    <w:p w:rsidR="000730B1" w:rsidRPr="000730B1" w:rsidRDefault="000730B1" w:rsidP="000730B1">
      <w:pPr>
        <w:pStyle w:val="Default"/>
        <w:spacing w:line="360" w:lineRule="auto"/>
        <w:jc w:val="center"/>
        <w:rPr>
          <w:rFonts w:ascii="Times New Roman" w:hAnsi="Times New Roman" w:cs="Times New Roman"/>
          <w:color w:val="auto"/>
          <w:sz w:val="40"/>
          <w:szCs w:val="60"/>
        </w:rPr>
      </w:pPr>
      <w:r>
        <w:rPr>
          <w:rFonts w:ascii="Times New Roman" w:hAnsi="Times New Roman" w:cs="Times New Roman"/>
          <w:b/>
          <w:bCs/>
          <w:color w:val="auto"/>
          <w:sz w:val="40"/>
          <w:szCs w:val="60"/>
        </w:rPr>
        <w:t>Jablonov nad Turňou</w:t>
      </w: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047882" w:rsidRDefault="00047882" w:rsidP="000730B1">
      <w:pPr>
        <w:pStyle w:val="Default"/>
        <w:spacing w:line="360" w:lineRule="auto"/>
        <w:rPr>
          <w:rFonts w:cstheme="minorBidi"/>
          <w:color w:val="auto"/>
        </w:rPr>
      </w:pPr>
    </w:p>
    <w:p w:rsidR="002E18D1" w:rsidRDefault="002E18D1" w:rsidP="000730B1">
      <w:pPr>
        <w:pStyle w:val="Default"/>
        <w:spacing w:line="360" w:lineRule="auto"/>
        <w:rPr>
          <w:rFonts w:cstheme="minorBidi"/>
          <w:color w:val="auto"/>
        </w:rPr>
      </w:pPr>
    </w:p>
    <w:p w:rsidR="002E18D1" w:rsidRDefault="002E18D1" w:rsidP="000730B1">
      <w:pPr>
        <w:pStyle w:val="Default"/>
        <w:spacing w:line="360" w:lineRule="auto"/>
        <w:rPr>
          <w:rFonts w:cstheme="minorBidi"/>
          <w:color w:val="auto"/>
        </w:rPr>
      </w:pPr>
    </w:p>
    <w:p w:rsidR="002E18D1" w:rsidRDefault="002E18D1" w:rsidP="000730B1">
      <w:pPr>
        <w:pStyle w:val="Default"/>
        <w:spacing w:line="360" w:lineRule="auto"/>
        <w:rPr>
          <w:rFonts w:cstheme="minorBidi"/>
          <w:color w:val="auto"/>
        </w:rPr>
      </w:pPr>
    </w:p>
    <w:p w:rsidR="002E18D1" w:rsidRDefault="002E18D1" w:rsidP="000730B1">
      <w:pPr>
        <w:pStyle w:val="Default"/>
        <w:spacing w:line="360" w:lineRule="auto"/>
        <w:rPr>
          <w:rFonts w:cstheme="minorBidi"/>
          <w:color w:val="auto"/>
        </w:rPr>
      </w:pPr>
    </w:p>
    <w:p w:rsidR="00047882" w:rsidRPr="000730B1" w:rsidRDefault="00047882" w:rsidP="000730B1">
      <w:pPr>
        <w:pStyle w:val="Default"/>
        <w:spacing w:line="360" w:lineRule="auto"/>
        <w:rPr>
          <w:rFonts w:ascii="Times New Roman" w:hAnsi="Times New Roman" w:cs="Times New Roman"/>
          <w:color w:val="auto"/>
        </w:rPr>
      </w:pPr>
      <w:r w:rsidRPr="000730B1">
        <w:rPr>
          <w:rFonts w:ascii="Times New Roman" w:hAnsi="Times New Roman" w:cs="Times New Roman"/>
          <w:color w:val="auto"/>
        </w:rPr>
        <w:t xml:space="preserve">Jablonov nad Turňou, </w:t>
      </w:r>
      <w:r w:rsidR="000F017F">
        <w:rPr>
          <w:rFonts w:ascii="Times New Roman" w:hAnsi="Times New Roman" w:cs="Times New Roman"/>
          <w:color w:val="auto"/>
        </w:rPr>
        <w:t>01</w:t>
      </w:r>
      <w:r w:rsidR="00DB113F" w:rsidRPr="000730B1">
        <w:rPr>
          <w:rFonts w:ascii="Times New Roman" w:hAnsi="Times New Roman" w:cs="Times New Roman"/>
          <w:color w:val="auto"/>
        </w:rPr>
        <w:t>. 0</w:t>
      </w:r>
      <w:r w:rsidR="000F017F">
        <w:rPr>
          <w:rFonts w:ascii="Times New Roman" w:hAnsi="Times New Roman" w:cs="Times New Roman"/>
          <w:color w:val="auto"/>
        </w:rPr>
        <w:t>9</w:t>
      </w:r>
      <w:r w:rsidR="00DB113F" w:rsidRPr="000730B1">
        <w:rPr>
          <w:rFonts w:ascii="Times New Roman" w:hAnsi="Times New Roman" w:cs="Times New Roman"/>
          <w:color w:val="auto"/>
        </w:rPr>
        <w:t>. 201</w:t>
      </w:r>
      <w:r w:rsidR="000F017F">
        <w:rPr>
          <w:rFonts w:ascii="Times New Roman" w:hAnsi="Times New Roman" w:cs="Times New Roman"/>
          <w:color w:val="auto"/>
        </w:rPr>
        <w:t>9</w:t>
      </w:r>
      <w:r w:rsidRPr="000730B1">
        <w:rPr>
          <w:rFonts w:ascii="Times New Roman" w:hAnsi="Times New Roman" w:cs="Times New Roman"/>
          <w:color w:val="auto"/>
        </w:rPr>
        <w:t xml:space="preserve">                                                 </w:t>
      </w:r>
      <w:r w:rsidR="002E18D1" w:rsidRPr="000730B1">
        <w:rPr>
          <w:rFonts w:ascii="Times New Roman" w:hAnsi="Times New Roman" w:cs="Times New Roman"/>
          <w:color w:val="auto"/>
        </w:rPr>
        <w:t xml:space="preserve">    </w:t>
      </w:r>
      <w:r w:rsidRPr="000730B1">
        <w:rPr>
          <w:rFonts w:ascii="Times New Roman" w:hAnsi="Times New Roman" w:cs="Times New Roman"/>
          <w:color w:val="auto"/>
        </w:rPr>
        <w:t>Vypracovala :</w:t>
      </w:r>
      <w:r w:rsidR="00DB113F" w:rsidRPr="000730B1">
        <w:rPr>
          <w:rFonts w:ascii="Times New Roman" w:hAnsi="Times New Roman" w:cs="Times New Roman"/>
          <w:color w:val="auto"/>
        </w:rPr>
        <w:t xml:space="preserve"> </w:t>
      </w:r>
      <w:r w:rsidR="005A2A48" w:rsidRPr="000730B1">
        <w:rPr>
          <w:rFonts w:ascii="Times New Roman" w:hAnsi="Times New Roman" w:cs="Times New Roman"/>
          <w:color w:val="auto"/>
        </w:rPr>
        <w:t xml:space="preserve">Mgr. Zuzana </w:t>
      </w:r>
      <w:proofErr w:type="spellStart"/>
      <w:r w:rsidR="005A2A48" w:rsidRPr="000730B1">
        <w:rPr>
          <w:rFonts w:ascii="Times New Roman" w:hAnsi="Times New Roman" w:cs="Times New Roman"/>
          <w:color w:val="auto"/>
        </w:rPr>
        <w:t>Rajcziová</w:t>
      </w:r>
      <w:proofErr w:type="spellEnd"/>
    </w:p>
    <w:p w:rsidR="005A2A48" w:rsidRPr="000730B1" w:rsidRDefault="005A2A48" w:rsidP="000730B1">
      <w:pPr>
        <w:pStyle w:val="Default"/>
        <w:spacing w:line="360" w:lineRule="auto"/>
        <w:rPr>
          <w:rFonts w:ascii="Times New Roman" w:hAnsi="Times New Roman" w:cs="Times New Roman"/>
          <w:color w:val="auto"/>
        </w:rPr>
      </w:pP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r>
      <w:r w:rsidRPr="000730B1">
        <w:rPr>
          <w:rFonts w:ascii="Times New Roman" w:hAnsi="Times New Roman" w:cs="Times New Roman"/>
          <w:color w:val="auto"/>
        </w:rPr>
        <w:tab/>
        <w:t xml:space="preserve">          riaditeľka ZŠ s MŠ </w:t>
      </w:r>
    </w:p>
    <w:p w:rsidR="00047882" w:rsidRPr="00047882" w:rsidRDefault="00047882" w:rsidP="000730B1">
      <w:pPr>
        <w:pStyle w:val="Default"/>
        <w:pageBreakBefore/>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lastRenderedPageBreak/>
        <w:t xml:space="preserve">PREVÁDZKOVÝ PORIADOK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vydaný v súlade: </w:t>
      </w: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so zákonom č. 355/2007 Z. z. o ochrane, podpore a rozvoji verejného zdravia a o zmene a doplnení niektorých zákonov,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 vyhláškou MZ SR č. 521/2007 Z. z. o podrobnostiach a požiadavkách na pieskoviská,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 vyhláškou MZ SR č. 527/2007 Z. z. o podrobnostiach a požiadavkách na zariadenia pre deti a mládež,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 vyhláškou MŽP SR č. 527/2007 Z. z., ktorou sa ustanovujú podrobnosti o všeobecných technických požiadavkách na výstavbu a o všeobecných technických požiadavkách na stavby užívané osobami s obmedzenou schopnosťou pohybu a orientácie,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so zákonom č. 596/2003 Z. z. o štátnej správe v školstve a školskej samospráve a o zmene a doplnení niektorých zákonov v znení neskorších predpisov,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so zákonom 245/2008 Z. z. o výchove a vzdelávaní (školský zákon) a o zmene a doplnení niektorých zákonov v znení neskorších predpisov, </w:t>
      </w:r>
    </w:p>
    <w:p w:rsidR="00047882" w:rsidRDefault="00047882" w:rsidP="000730B1">
      <w:pPr>
        <w:pStyle w:val="Default"/>
        <w:spacing w:line="360" w:lineRule="auto"/>
        <w:rPr>
          <w:rFonts w:ascii="Times New Roman" w:hAnsi="Times New Roman" w:cs="Times New Roman"/>
          <w:b/>
          <w:bCs/>
          <w:color w:val="auto"/>
          <w:sz w:val="28"/>
          <w:szCs w:val="28"/>
        </w:rPr>
      </w:pPr>
    </w:p>
    <w:p w:rsidR="00047882" w:rsidRPr="00047882" w:rsidRDefault="00047882" w:rsidP="000730B1">
      <w:pPr>
        <w:pStyle w:val="Default"/>
        <w:spacing w:line="360" w:lineRule="auto"/>
        <w:rPr>
          <w:rFonts w:ascii="Times New Roman" w:hAnsi="Times New Roman" w:cs="Times New Roman"/>
          <w:color w:val="auto"/>
          <w:sz w:val="28"/>
          <w:szCs w:val="28"/>
        </w:rPr>
      </w:pPr>
      <w:r w:rsidRPr="00047882">
        <w:rPr>
          <w:rFonts w:ascii="Times New Roman" w:hAnsi="Times New Roman" w:cs="Times New Roman"/>
          <w:b/>
          <w:bCs/>
          <w:color w:val="auto"/>
          <w:sz w:val="28"/>
          <w:szCs w:val="28"/>
        </w:rPr>
        <w:t xml:space="preserve">- s vyhláškou MŠ SR č. 308/2009 Z. z., ktorou sa mení vyhláška č. 306//2008 Z. z. o materskej škole. </w:t>
      </w:r>
      <w:r w:rsidRPr="00047882">
        <w:rPr>
          <w:rFonts w:ascii="Times New Roman" w:hAnsi="Times New Roman" w:cs="Times New Roman"/>
          <w:color w:val="auto"/>
          <w:sz w:val="28"/>
          <w:szCs w:val="28"/>
        </w:rPr>
        <w:t xml:space="preserve">3 </w:t>
      </w:r>
    </w:p>
    <w:p w:rsidR="00047882" w:rsidRPr="00047882" w:rsidRDefault="00047882" w:rsidP="000730B1">
      <w:pPr>
        <w:pStyle w:val="Default"/>
        <w:spacing w:line="360" w:lineRule="auto"/>
        <w:rPr>
          <w:rFonts w:cstheme="minorBidi"/>
          <w:color w:val="auto"/>
          <w:sz w:val="28"/>
          <w:szCs w:val="28"/>
        </w:rPr>
      </w:pPr>
    </w:p>
    <w:p w:rsidR="00047882" w:rsidRPr="00047882" w:rsidRDefault="00047882" w:rsidP="000730B1">
      <w:pPr>
        <w:pStyle w:val="Default"/>
        <w:pageBreakBefore/>
        <w:spacing w:line="360" w:lineRule="auto"/>
        <w:rPr>
          <w:color w:val="auto"/>
        </w:rPr>
      </w:pPr>
      <w:r w:rsidRPr="00047882">
        <w:rPr>
          <w:rFonts w:ascii="Times New Roman" w:hAnsi="Times New Roman" w:cs="Times New Roman"/>
          <w:b/>
          <w:bCs/>
          <w:color w:val="auto"/>
        </w:rPr>
        <w:lastRenderedPageBreak/>
        <w:t xml:space="preserve">OBSAH: </w:t>
      </w:r>
    </w:p>
    <w:p w:rsidR="00047882" w:rsidRP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1. IDENTIFIKAČNÉ ÚDAJE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2. OPIS BUDOVY MATERSKEJ ŠKOLY, VONKAJŠIEHO AREÁLU, KAPACITA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3. ORGANIZÁCIA PREVÁDZKY MATERSKEJ ŠKOLY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3.1 </w:t>
      </w:r>
      <w:r w:rsidR="00A82386">
        <w:rPr>
          <w:rFonts w:ascii="Times New Roman" w:hAnsi="Times New Roman" w:cs="Times New Roman"/>
          <w:b/>
          <w:bCs/>
          <w:color w:val="auto"/>
        </w:rPr>
        <w:t xml:space="preserve">  </w:t>
      </w:r>
      <w:r w:rsidRPr="00047882">
        <w:rPr>
          <w:rFonts w:ascii="Times New Roman" w:hAnsi="Times New Roman" w:cs="Times New Roman"/>
          <w:b/>
          <w:bCs/>
          <w:color w:val="auto"/>
        </w:rPr>
        <w:t xml:space="preserve">Organizácia režimu dňa detí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3.2 </w:t>
      </w:r>
      <w:r w:rsidR="00A82386">
        <w:rPr>
          <w:rFonts w:ascii="Times New Roman" w:hAnsi="Times New Roman" w:cs="Times New Roman"/>
          <w:b/>
          <w:bCs/>
          <w:color w:val="auto"/>
        </w:rPr>
        <w:t xml:space="preserve">  </w:t>
      </w:r>
      <w:r w:rsidRPr="00047882">
        <w:rPr>
          <w:rFonts w:ascii="Times New Roman" w:hAnsi="Times New Roman" w:cs="Times New Roman"/>
          <w:b/>
          <w:bCs/>
          <w:color w:val="auto"/>
        </w:rPr>
        <w:t xml:space="preserve">Organizácia edukačného procesu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3.3 </w:t>
      </w:r>
      <w:r w:rsidR="00A82386">
        <w:rPr>
          <w:rFonts w:ascii="Times New Roman" w:hAnsi="Times New Roman" w:cs="Times New Roman"/>
          <w:b/>
          <w:bCs/>
          <w:color w:val="auto"/>
        </w:rPr>
        <w:t xml:space="preserve">  </w:t>
      </w:r>
      <w:r w:rsidRPr="00047882">
        <w:rPr>
          <w:rFonts w:ascii="Times New Roman" w:hAnsi="Times New Roman" w:cs="Times New Roman"/>
          <w:b/>
          <w:bCs/>
          <w:color w:val="auto"/>
        </w:rPr>
        <w:t xml:space="preserve">Denný poriadok </w:t>
      </w:r>
    </w:p>
    <w:p w:rsidR="00A82386" w:rsidRDefault="00047882" w:rsidP="000730B1">
      <w:pPr>
        <w:pStyle w:val="Default"/>
        <w:spacing w:line="360" w:lineRule="auto"/>
        <w:rPr>
          <w:rFonts w:ascii="Times New Roman" w:hAnsi="Times New Roman" w:cs="Times New Roman"/>
          <w:b/>
          <w:bCs/>
          <w:color w:val="auto"/>
        </w:rPr>
      </w:pPr>
      <w:r w:rsidRPr="00047882">
        <w:rPr>
          <w:rFonts w:ascii="Times New Roman" w:hAnsi="Times New Roman" w:cs="Times New Roman"/>
          <w:b/>
          <w:bCs/>
          <w:color w:val="auto"/>
        </w:rPr>
        <w:t>3.</w:t>
      </w:r>
      <w:r w:rsidR="008256AD">
        <w:rPr>
          <w:rFonts w:ascii="Times New Roman" w:hAnsi="Times New Roman" w:cs="Times New Roman"/>
          <w:b/>
          <w:bCs/>
          <w:color w:val="auto"/>
        </w:rPr>
        <w:t>4</w:t>
      </w:r>
      <w:r w:rsidRPr="00047882">
        <w:rPr>
          <w:rFonts w:ascii="Times New Roman" w:hAnsi="Times New Roman" w:cs="Times New Roman"/>
          <w:b/>
          <w:bCs/>
          <w:color w:val="auto"/>
        </w:rPr>
        <w:t xml:space="preserve"> </w:t>
      </w:r>
      <w:r w:rsidR="00A82386">
        <w:rPr>
          <w:rFonts w:ascii="Times New Roman" w:hAnsi="Times New Roman" w:cs="Times New Roman"/>
          <w:b/>
          <w:bCs/>
          <w:color w:val="auto"/>
        </w:rPr>
        <w:t xml:space="preserve">  Poriadok v šatni</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3.5   </w:t>
      </w:r>
      <w:r w:rsidR="00047882" w:rsidRPr="00047882">
        <w:rPr>
          <w:rFonts w:ascii="Times New Roman" w:hAnsi="Times New Roman" w:cs="Times New Roman"/>
          <w:b/>
          <w:bCs/>
          <w:color w:val="auto"/>
        </w:rPr>
        <w:t xml:space="preserve">Organizácia v spálni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3.</w:t>
      </w:r>
      <w:r w:rsidR="00A82386">
        <w:rPr>
          <w:rFonts w:ascii="Times New Roman" w:hAnsi="Times New Roman" w:cs="Times New Roman"/>
          <w:b/>
          <w:bCs/>
          <w:color w:val="auto"/>
        </w:rPr>
        <w:t>6</w:t>
      </w:r>
      <w:r w:rsidRPr="00047882">
        <w:rPr>
          <w:rFonts w:ascii="Times New Roman" w:hAnsi="Times New Roman" w:cs="Times New Roman"/>
          <w:b/>
          <w:bCs/>
          <w:color w:val="auto"/>
        </w:rPr>
        <w:t xml:space="preserve"> </w:t>
      </w:r>
      <w:r w:rsidR="00A82386">
        <w:rPr>
          <w:rFonts w:ascii="Times New Roman" w:hAnsi="Times New Roman" w:cs="Times New Roman"/>
          <w:b/>
          <w:bCs/>
          <w:color w:val="auto"/>
        </w:rPr>
        <w:t xml:space="preserve">  </w:t>
      </w:r>
      <w:r w:rsidRPr="00047882">
        <w:rPr>
          <w:rFonts w:ascii="Times New Roman" w:hAnsi="Times New Roman" w:cs="Times New Roman"/>
          <w:b/>
          <w:bCs/>
          <w:color w:val="auto"/>
        </w:rPr>
        <w:t xml:space="preserve">Pobyt vonku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3.7</w:t>
      </w:r>
      <w:r w:rsidR="00047882" w:rsidRPr="00047882">
        <w:rPr>
          <w:rFonts w:ascii="Times New Roman" w:hAnsi="Times New Roman" w:cs="Times New Roman"/>
          <w:b/>
          <w:bCs/>
          <w:color w:val="auto"/>
        </w:rPr>
        <w:t xml:space="preserve"> </w:t>
      </w:r>
      <w:r>
        <w:rPr>
          <w:rFonts w:ascii="Times New Roman" w:hAnsi="Times New Roman" w:cs="Times New Roman"/>
          <w:b/>
          <w:bCs/>
          <w:color w:val="auto"/>
        </w:rPr>
        <w:t xml:space="preserve">  </w:t>
      </w:r>
      <w:r w:rsidR="00047882" w:rsidRPr="00047882">
        <w:rPr>
          <w:rFonts w:ascii="Times New Roman" w:hAnsi="Times New Roman" w:cs="Times New Roman"/>
          <w:b/>
          <w:bCs/>
          <w:color w:val="auto"/>
        </w:rPr>
        <w:t xml:space="preserve">Organizácia pri poklese detí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3.8</w:t>
      </w:r>
      <w:r w:rsidR="00047882" w:rsidRPr="00047882">
        <w:rPr>
          <w:rFonts w:ascii="Times New Roman" w:hAnsi="Times New Roman" w:cs="Times New Roman"/>
          <w:b/>
          <w:bCs/>
          <w:color w:val="auto"/>
        </w:rPr>
        <w:t xml:space="preserve"> </w:t>
      </w:r>
      <w:r>
        <w:rPr>
          <w:rFonts w:ascii="Times New Roman" w:hAnsi="Times New Roman" w:cs="Times New Roman"/>
          <w:b/>
          <w:bCs/>
          <w:color w:val="auto"/>
        </w:rPr>
        <w:t xml:space="preserve">  </w:t>
      </w:r>
      <w:r w:rsidR="00047882" w:rsidRPr="00047882">
        <w:rPr>
          <w:rFonts w:ascii="Times New Roman" w:hAnsi="Times New Roman" w:cs="Times New Roman"/>
          <w:b/>
          <w:bCs/>
          <w:color w:val="auto"/>
        </w:rPr>
        <w:t xml:space="preserve">Prevencia vzniku a šírenia prenosných (infekčných) ochorení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3.9</w:t>
      </w:r>
      <w:r w:rsidR="00047882" w:rsidRPr="00047882">
        <w:rPr>
          <w:rFonts w:ascii="Times New Roman" w:hAnsi="Times New Roman" w:cs="Times New Roman"/>
          <w:b/>
          <w:bCs/>
          <w:color w:val="auto"/>
        </w:rPr>
        <w:t xml:space="preserve"> </w:t>
      </w:r>
      <w:r>
        <w:rPr>
          <w:rFonts w:ascii="Times New Roman" w:hAnsi="Times New Roman" w:cs="Times New Roman"/>
          <w:b/>
          <w:bCs/>
          <w:color w:val="auto"/>
        </w:rPr>
        <w:t xml:space="preserve">  </w:t>
      </w:r>
      <w:r w:rsidR="00047882" w:rsidRPr="00047882">
        <w:rPr>
          <w:rFonts w:ascii="Times New Roman" w:hAnsi="Times New Roman" w:cs="Times New Roman"/>
          <w:b/>
          <w:bCs/>
          <w:color w:val="auto"/>
        </w:rPr>
        <w:t xml:space="preserve">Opatrenia v prípade </w:t>
      </w:r>
      <w:proofErr w:type="spellStart"/>
      <w:r w:rsidR="00047882" w:rsidRPr="00047882">
        <w:rPr>
          <w:rFonts w:ascii="Times New Roman" w:hAnsi="Times New Roman" w:cs="Times New Roman"/>
          <w:b/>
          <w:bCs/>
          <w:color w:val="auto"/>
        </w:rPr>
        <w:t>pedikulózy</w:t>
      </w:r>
      <w:proofErr w:type="spellEnd"/>
      <w:r w:rsidR="00047882" w:rsidRPr="00047882">
        <w:rPr>
          <w:rFonts w:ascii="Times New Roman" w:hAnsi="Times New Roman" w:cs="Times New Roman"/>
          <w:b/>
          <w:bCs/>
          <w:color w:val="auto"/>
        </w:rPr>
        <w:t xml:space="preserve"> </w:t>
      </w:r>
    </w:p>
    <w:p w:rsidR="00047882" w:rsidRPr="00047882" w:rsidRDefault="008256AD"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w:t>
      </w:r>
      <w:r w:rsidR="00A82386">
        <w:rPr>
          <w:rFonts w:ascii="Times New Roman" w:hAnsi="Times New Roman" w:cs="Times New Roman"/>
          <w:b/>
          <w:bCs/>
          <w:color w:val="auto"/>
        </w:rPr>
        <w:t>10</w:t>
      </w:r>
      <w:r w:rsidR="00047882" w:rsidRPr="00047882">
        <w:rPr>
          <w:rFonts w:ascii="Times New Roman" w:hAnsi="Times New Roman" w:cs="Times New Roman"/>
          <w:b/>
          <w:bCs/>
          <w:color w:val="auto"/>
        </w:rPr>
        <w:t xml:space="preserve"> Stravovanie a pitný režim detí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3.11</w:t>
      </w:r>
      <w:r w:rsidR="00047882" w:rsidRPr="00047882">
        <w:rPr>
          <w:rFonts w:ascii="Times New Roman" w:hAnsi="Times New Roman" w:cs="Times New Roman"/>
          <w:b/>
          <w:bCs/>
          <w:color w:val="auto"/>
        </w:rPr>
        <w:t xml:space="preserve"> Vykurovanie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3.12</w:t>
      </w:r>
      <w:r w:rsidR="00047882" w:rsidRPr="00047882">
        <w:rPr>
          <w:rFonts w:ascii="Times New Roman" w:hAnsi="Times New Roman" w:cs="Times New Roman"/>
          <w:b/>
          <w:bCs/>
          <w:color w:val="auto"/>
        </w:rPr>
        <w:t xml:space="preserve"> Zabezpečenie dostatočného množstva pitnej vody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3.13</w:t>
      </w:r>
      <w:r w:rsidR="00047882" w:rsidRPr="00047882">
        <w:rPr>
          <w:rFonts w:ascii="Times New Roman" w:hAnsi="Times New Roman" w:cs="Times New Roman"/>
          <w:b/>
          <w:bCs/>
          <w:color w:val="auto"/>
        </w:rPr>
        <w:t xml:space="preserve"> Zabezpečenie čistoty a údržby materskej školy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3.14</w:t>
      </w:r>
      <w:r w:rsidR="00047882" w:rsidRPr="00047882">
        <w:rPr>
          <w:rFonts w:ascii="Times New Roman" w:hAnsi="Times New Roman" w:cs="Times New Roman"/>
          <w:b/>
          <w:bCs/>
          <w:color w:val="auto"/>
        </w:rPr>
        <w:t xml:space="preserve"> Frekvencia bežného a celkového upratovania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3.15</w:t>
      </w:r>
      <w:r w:rsidR="00047882" w:rsidRPr="00047882">
        <w:rPr>
          <w:rFonts w:ascii="Times New Roman" w:hAnsi="Times New Roman" w:cs="Times New Roman"/>
          <w:b/>
          <w:bCs/>
          <w:color w:val="auto"/>
        </w:rPr>
        <w:t xml:space="preserve"> Starostlivosť o vonkajšie priestory, kvalitu a udržiavanie piesku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3.16</w:t>
      </w:r>
      <w:r w:rsidR="00047882" w:rsidRPr="00047882">
        <w:rPr>
          <w:rFonts w:ascii="Times New Roman" w:hAnsi="Times New Roman" w:cs="Times New Roman"/>
          <w:b/>
          <w:bCs/>
          <w:color w:val="auto"/>
        </w:rPr>
        <w:t xml:space="preserve"> Skladovanie a manipulácia s posteľnou bielizňou, frekvencia jej výmeny </w:t>
      </w:r>
    </w:p>
    <w:p w:rsidR="00047882" w:rsidRPr="00047882" w:rsidRDefault="00A82386" w:rsidP="000730B1">
      <w:pPr>
        <w:pStyle w:val="Default"/>
        <w:spacing w:line="360" w:lineRule="auto"/>
        <w:rPr>
          <w:rFonts w:ascii="Times New Roman" w:hAnsi="Times New Roman" w:cs="Times New Roman"/>
          <w:color w:val="auto"/>
        </w:rPr>
      </w:pPr>
      <w:r>
        <w:rPr>
          <w:rFonts w:ascii="Times New Roman" w:hAnsi="Times New Roman" w:cs="Times New Roman"/>
          <w:b/>
          <w:bCs/>
          <w:color w:val="auto"/>
        </w:rPr>
        <w:t>3.17</w:t>
      </w:r>
      <w:r w:rsidR="00047882" w:rsidRPr="00047882">
        <w:rPr>
          <w:rFonts w:ascii="Times New Roman" w:hAnsi="Times New Roman" w:cs="Times New Roman"/>
          <w:b/>
          <w:bCs/>
          <w:color w:val="auto"/>
        </w:rPr>
        <w:t xml:space="preserve"> Zneškodnenie tuhého odpadu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4. POKYNY PRE ZAMESTNANCOV A ZABEZPEČENIE TRVALÉHO DOZORU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NAD DEŤMI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5. POKYNY PRE NÁVŠTEVNÍKOV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6. UPLATŇOVANIE ZÁKONA NR SR č. 377/2004 O OCHRANE NEFAJČIAROV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A O ZMENE A DOPLNENÍ , ZNENIE PODĽA NOVELY ZÁKONA č. 87/2009 Z. z.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V ZNENÍ NESKORŠÍCH PREDPISOV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7. PLÁN OPATRENÍ PRE PRÍPAD MIMORIADNYCH UDALOSTÍ A HAVÁRIÍ </w:t>
      </w:r>
    </w:p>
    <w:p w:rsidR="00047882" w:rsidRDefault="00047882" w:rsidP="000730B1">
      <w:pPr>
        <w:pStyle w:val="Default"/>
        <w:spacing w:line="360" w:lineRule="auto"/>
        <w:rPr>
          <w:rFonts w:ascii="Times New Roman" w:hAnsi="Times New Roman" w:cs="Times New Roman"/>
          <w:b/>
          <w:bCs/>
          <w:color w:val="auto"/>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8. TELEFÓNNE ČÍSLA TIESŇOVÝCH VOLANÍ </w:t>
      </w:r>
    </w:p>
    <w:p w:rsidR="00047882" w:rsidRPr="00047882" w:rsidRDefault="00047882" w:rsidP="000730B1">
      <w:pPr>
        <w:pStyle w:val="Default"/>
        <w:spacing w:line="360" w:lineRule="auto"/>
        <w:rPr>
          <w:rFonts w:cstheme="minorBidi"/>
          <w:color w:val="auto"/>
        </w:rPr>
      </w:pPr>
    </w:p>
    <w:p w:rsidR="00047882" w:rsidRPr="00053DC9" w:rsidRDefault="00047882" w:rsidP="000730B1">
      <w:pPr>
        <w:pStyle w:val="Default"/>
        <w:pageBreakBefore/>
        <w:spacing w:line="360" w:lineRule="auto"/>
        <w:rPr>
          <w:rFonts w:ascii="Times New Roman" w:hAnsi="Times New Roman" w:cs="Times New Roman"/>
          <w:color w:val="auto"/>
          <w:sz w:val="28"/>
          <w:szCs w:val="28"/>
        </w:rPr>
      </w:pPr>
      <w:r w:rsidRPr="00053DC9">
        <w:rPr>
          <w:rFonts w:ascii="Times New Roman" w:hAnsi="Times New Roman" w:cs="Times New Roman"/>
          <w:b/>
          <w:bCs/>
          <w:color w:val="auto"/>
          <w:sz w:val="28"/>
          <w:szCs w:val="28"/>
        </w:rPr>
        <w:lastRenderedPageBreak/>
        <w:t xml:space="preserve">1. IDENTIFIKAČNÉ ÚDAJE: </w:t>
      </w:r>
    </w:p>
    <w:p w:rsidR="004B0513" w:rsidRDefault="004B0513" w:rsidP="000730B1">
      <w:pPr>
        <w:pStyle w:val="Default"/>
        <w:spacing w:line="360" w:lineRule="auto"/>
        <w:rPr>
          <w:rFonts w:ascii="Times New Roman" w:hAnsi="Times New Roman" w:cs="Times New Roman"/>
          <w:b/>
          <w:bCs/>
          <w:color w:val="auto"/>
        </w:rPr>
      </w:pPr>
    </w:p>
    <w:p w:rsidR="00047882" w:rsidRPr="002E18D1" w:rsidRDefault="00047882" w:rsidP="000730B1">
      <w:pPr>
        <w:pStyle w:val="Default"/>
        <w:tabs>
          <w:tab w:val="left" w:pos="2835"/>
        </w:tabs>
        <w:spacing w:line="360" w:lineRule="auto"/>
        <w:rPr>
          <w:rFonts w:ascii="Times New Roman" w:hAnsi="Times New Roman" w:cs="Times New Roman"/>
          <w:i/>
          <w:color w:val="auto"/>
          <w:sz w:val="28"/>
          <w:szCs w:val="28"/>
        </w:rPr>
      </w:pPr>
      <w:r w:rsidRPr="005A2A48">
        <w:rPr>
          <w:rFonts w:ascii="Times New Roman" w:hAnsi="Times New Roman" w:cs="Times New Roman"/>
          <w:bCs/>
          <w:color w:val="auto"/>
          <w:sz w:val="28"/>
          <w:szCs w:val="28"/>
          <w:u w:val="single"/>
        </w:rPr>
        <w:t>Názov školy:</w:t>
      </w:r>
      <w:r w:rsidRPr="00053DC9">
        <w:rPr>
          <w:rFonts w:ascii="Times New Roman" w:hAnsi="Times New Roman" w:cs="Times New Roman"/>
          <w:b/>
          <w:bCs/>
          <w:color w:val="auto"/>
          <w:sz w:val="28"/>
          <w:szCs w:val="28"/>
        </w:rPr>
        <w:t xml:space="preserve"> </w:t>
      </w:r>
      <w:r w:rsidR="004B0513" w:rsidRPr="00053DC9">
        <w:rPr>
          <w:rFonts w:ascii="Times New Roman" w:hAnsi="Times New Roman" w:cs="Times New Roman"/>
          <w:b/>
          <w:bCs/>
          <w:color w:val="auto"/>
          <w:sz w:val="28"/>
          <w:szCs w:val="28"/>
        </w:rPr>
        <w:t xml:space="preserve"> </w:t>
      </w:r>
      <w:r w:rsidR="004B0513" w:rsidRPr="002E18D1">
        <w:rPr>
          <w:rFonts w:ascii="Times New Roman" w:hAnsi="Times New Roman" w:cs="Times New Roman"/>
          <w:b/>
          <w:bCs/>
          <w:i/>
          <w:color w:val="auto"/>
          <w:sz w:val="28"/>
          <w:szCs w:val="28"/>
        </w:rPr>
        <w:t>Základná škola s materskou školou s vyučovacím jazykom maďarským,</w:t>
      </w:r>
      <w:r w:rsidR="00D66839">
        <w:rPr>
          <w:rFonts w:ascii="Times New Roman" w:hAnsi="Times New Roman" w:cs="Times New Roman"/>
          <w:b/>
          <w:bCs/>
          <w:i/>
          <w:color w:val="auto"/>
          <w:sz w:val="28"/>
          <w:szCs w:val="28"/>
        </w:rPr>
        <w:t xml:space="preserve">  </w:t>
      </w:r>
      <w:proofErr w:type="spellStart"/>
      <w:r w:rsidR="005A2A48">
        <w:rPr>
          <w:rFonts w:ascii="Times New Roman" w:hAnsi="Times New Roman" w:cs="Times New Roman"/>
          <w:b/>
          <w:bCs/>
          <w:i/>
          <w:color w:val="auto"/>
          <w:sz w:val="28"/>
          <w:szCs w:val="28"/>
        </w:rPr>
        <w:t>Magyar</w:t>
      </w:r>
      <w:proofErr w:type="spellEnd"/>
      <w:r w:rsidR="005A2A48">
        <w:rPr>
          <w:rFonts w:ascii="Times New Roman" w:hAnsi="Times New Roman" w:cs="Times New Roman"/>
          <w:b/>
          <w:bCs/>
          <w:i/>
          <w:color w:val="auto"/>
          <w:sz w:val="28"/>
          <w:szCs w:val="28"/>
        </w:rPr>
        <w:t xml:space="preserve"> </w:t>
      </w:r>
      <w:proofErr w:type="spellStart"/>
      <w:r w:rsidR="005A2A48">
        <w:rPr>
          <w:rFonts w:ascii="Times New Roman" w:hAnsi="Times New Roman" w:cs="Times New Roman"/>
          <w:b/>
          <w:bCs/>
          <w:i/>
          <w:color w:val="auto"/>
          <w:sz w:val="28"/>
          <w:szCs w:val="28"/>
        </w:rPr>
        <w:t>Tan</w:t>
      </w:r>
      <w:r w:rsidR="005A2A48">
        <w:rPr>
          <w:rFonts w:ascii="Times New Roman" w:hAnsi="Times New Roman" w:cs="Times New Roman"/>
          <w:b/>
          <w:bCs/>
          <w:i/>
          <w:color w:val="auto"/>
          <w:sz w:val="28"/>
          <w:szCs w:val="28"/>
          <w:lang w:val="hu-HU"/>
        </w:rPr>
        <w:t>ítási</w:t>
      </w:r>
      <w:proofErr w:type="spellEnd"/>
      <w:r w:rsidR="005A2A48">
        <w:rPr>
          <w:rFonts w:ascii="Times New Roman" w:hAnsi="Times New Roman" w:cs="Times New Roman"/>
          <w:b/>
          <w:bCs/>
          <w:i/>
          <w:color w:val="auto"/>
          <w:sz w:val="28"/>
          <w:szCs w:val="28"/>
          <w:lang w:val="hu-HU"/>
        </w:rPr>
        <w:t xml:space="preserve"> Nyelvű </w:t>
      </w:r>
      <w:proofErr w:type="spellStart"/>
      <w:r w:rsidR="004B0513" w:rsidRPr="002E18D1">
        <w:rPr>
          <w:rFonts w:ascii="Times New Roman" w:hAnsi="Times New Roman" w:cs="Times New Roman"/>
          <w:b/>
          <w:bCs/>
          <w:i/>
          <w:color w:val="auto"/>
          <w:sz w:val="28"/>
          <w:szCs w:val="28"/>
        </w:rPr>
        <w:t>Alapiskola</w:t>
      </w:r>
      <w:proofErr w:type="spellEnd"/>
      <w:r w:rsidR="004B0513" w:rsidRPr="002E18D1">
        <w:rPr>
          <w:rFonts w:ascii="Times New Roman" w:hAnsi="Times New Roman" w:cs="Times New Roman"/>
          <w:b/>
          <w:bCs/>
          <w:i/>
          <w:color w:val="auto"/>
          <w:sz w:val="28"/>
          <w:szCs w:val="28"/>
        </w:rPr>
        <w:t xml:space="preserve"> </w:t>
      </w:r>
      <w:proofErr w:type="spellStart"/>
      <w:r w:rsidR="004B0513" w:rsidRPr="002E18D1">
        <w:rPr>
          <w:rFonts w:ascii="Times New Roman" w:hAnsi="Times New Roman" w:cs="Times New Roman"/>
          <w:b/>
          <w:bCs/>
          <w:i/>
          <w:color w:val="auto"/>
          <w:sz w:val="28"/>
          <w:szCs w:val="28"/>
        </w:rPr>
        <w:t>és</w:t>
      </w:r>
      <w:proofErr w:type="spellEnd"/>
      <w:r w:rsidR="004B0513" w:rsidRPr="002E18D1">
        <w:rPr>
          <w:rFonts w:ascii="Times New Roman" w:hAnsi="Times New Roman" w:cs="Times New Roman"/>
          <w:b/>
          <w:bCs/>
          <w:i/>
          <w:color w:val="auto"/>
          <w:sz w:val="28"/>
          <w:szCs w:val="28"/>
        </w:rPr>
        <w:t xml:space="preserve"> </w:t>
      </w:r>
      <w:proofErr w:type="spellStart"/>
      <w:r w:rsidR="004B0513" w:rsidRPr="002E18D1">
        <w:rPr>
          <w:rFonts w:ascii="Times New Roman" w:hAnsi="Times New Roman" w:cs="Times New Roman"/>
          <w:b/>
          <w:bCs/>
          <w:i/>
          <w:color w:val="auto"/>
          <w:sz w:val="28"/>
          <w:szCs w:val="28"/>
        </w:rPr>
        <w:t>Óvoda</w:t>
      </w:r>
      <w:proofErr w:type="spellEnd"/>
      <w:r w:rsidR="004B0513" w:rsidRPr="002E18D1">
        <w:rPr>
          <w:rFonts w:ascii="Times New Roman" w:hAnsi="Times New Roman" w:cs="Times New Roman"/>
          <w:b/>
          <w:bCs/>
          <w:i/>
          <w:color w:val="auto"/>
          <w:sz w:val="28"/>
          <w:szCs w:val="28"/>
        </w:rPr>
        <w:t>, Jablonov nad Turňou č. 229</w:t>
      </w:r>
      <w:r w:rsidRPr="002E18D1">
        <w:rPr>
          <w:rFonts w:ascii="Times New Roman" w:hAnsi="Times New Roman" w:cs="Times New Roman"/>
          <w:i/>
          <w:color w:val="auto"/>
          <w:sz w:val="28"/>
          <w:szCs w:val="28"/>
        </w:rPr>
        <w:t xml:space="preserve"> </w:t>
      </w:r>
    </w:p>
    <w:p w:rsidR="004B0513" w:rsidRPr="002E18D1" w:rsidRDefault="004B0513" w:rsidP="000730B1">
      <w:pPr>
        <w:pStyle w:val="Default"/>
        <w:tabs>
          <w:tab w:val="left" w:pos="2835"/>
        </w:tabs>
        <w:spacing w:line="360" w:lineRule="auto"/>
        <w:rPr>
          <w:rFonts w:ascii="Times New Roman" w:hAnsi="Times New Roman" w:cs="Times New Roman"/>
          <w:b/>
          <w:bCs/>
          <w:i/>
          <w:color w:val="auto"/>
          <w:sz w:val="28"/>
          <w:szCs w:val="28"/>
        </w:rPr>
      </w:pPr>
    </w:p>
    <w:p w:rsidR="00047882" w:rsidRPr="002E18D1" w:rsidRDefault="00047882" w:rsidP="000730B1">
      <w:pPr>
        <w:pStyle w:val="Default"/>
        <w:tabs>
          <w:tab w:val="left" w:pos="2835"/>
        </w:tabs>
        <w:spacing w:line="360" w:lineRule="auto"/>
        <w:rPr>
          <w:rFonts w:ascii="Times New Roman" w:hAnsi="Times New Roman" w:cs="Times New Roman"/>
          <w:b/>
          <w:i/>
          <w:color w:val="auto"/>
          <w:sz w:val="28"/>
          <w:szCs w:val="28"/>
        </w:rPr>
      </w:pPr>
      <w:r w:rsidRPr="005A2A48">
        <w:rPr>
          <w:rFonts w:ascii="Times New Roman" w:hAnsi="Times New Roman" w:cs="Times New Roman"/>
          <w:bCs/>
          <w:color w:val="auto"/>
          <w:sz w:val="28"/>
          <w:szCs w:val="28"/>
          <w:u w:val="single"/>
        </w:rPr>
        <w:t>Adresa školy:</w:t>
      </w:r>
      <w:r w:rsidRPr="00053DC9">
        <w:rPr>
          <w:rFonts w:ascii="Times New Roman" w:hAnsi="Times New Roman" w:cs="Times New Roman"/>
          <w:b/>
          <w:bCs/>
          <w:color w:val="auto"/>
          <w:sz w:val="28"/>
          <w:szCs w:val="28"/>
        </w:rPr>
        <w:t xml:space="preserve"> </w:t>
      </w:r>
      <w:r w:rsidRPr="002E18D1">
        <w:rPr>
          <w:rFonts w:ascii="Times New Roman" w:hAnsi="Times New Roman" w:cs="Times New Roman"/>
          <w:b/>
          <w:bCs/>
          <w:i/>
          <w:color w:val="auto"/>
          <w:sz w:val="28"/>
          <w:szCs w:val="28"/>
        </w:rPr>
        <w:t>Jablonov nad Turňou č</w:t>
      </w:r>
      <w:r w:rsidRPr="002E18D1">
        <w:rPr>
          <w:rFonts w:ascii="Times New Roman" w:hAnsi="Times New Roman" w:cs="Times New Roman"/>
          <w:b/>
          <w:i/>
          <w:color w:val="auto"/>
          <w:sz w:val="28"/>
          <w:szCs w:val="28"/>
        </w:rPr>
        <w:t xml:space="preserve">. 229 </w:t>
      </w:r>
      <w:r w:rsidR="005A2A48">
        <w:rPr>
          <w:rFonts w:ascii="Times New Roman" w:hAnsi="Times New Roman" w:cs="Times New Roman"/>
          <w:b/>
          <w:i/>
          <w:color w:val="auto"/>
          <w:sz w:val="28"/>
          <w:szCs w:val="28"/>
        </w:rPr>
        <w:t>, 049 43</w:t>
      </w:r>
    </w:p>
    <w:p w:rsidR="004B0513" w:rsidRDefault="004B0513" w:rsidP="000730B1">
      <w:pPr>
        <w:pStyle w:val="Default"/>
        <w:tabs>
          <w:tab w:val="left" w:pos="2835"/>
        </w:tabs>
        <w:spacing w:line="360" w:lineRule="auto"/>
        <w:rPr>
          <w:rFonts w:ascii="Times New Roman" w:hAnsi="Times New Roman" w:cs="Times New Roman"/>
          <w:b/>
          <w:bCs/>
          <w:color w:val="auto"/>
          <w:sz w:val="28"/>
          <w:szCs w:val="28"/>
        </w:rPr>
      </w:pPr>
    </w:p>
    <w:p w:rsidR="00913027" w:rsidRDefault="00913027" w:rsidP="000730B1">
      <w:pPr>
        <w:pStyle w:val="Default"/>
        <w:tabs>
          <w:tab w:val="left" w:pos="2835"/>
        </w:tabs>
        <w:spacing w:line="360" w:lineRule="auto"/>
        <w:rPr>
          <w:rFonts w:ascii="Times New Roman" w:hAnsi="Times New Roman" w:cs="Times New Roman"/>
          <w:b/>
          <w:bCs/>
          <w:color w:val="auto"/>
          <w:sz w:val="28"/>
          <w:szCs w:val="28"/>
        </w:rPr>
      </w:pPr>
      <w:r w:rsidRPr="00913027">
        <w:rPr>
          <w:rFonts w:ascii="Times New Roman" w:hAnsi="Times New Roman" w:cs="Times New Roman"/>
          <w:bCs/>
          <w:color w:val="auto"/>
          <w:sz w:val="28"/>
          <w:szCs w:val="28"/>
          <w:u w:val="single"/>
        </w:rPr>
        <w:t>Druh školy:</w:t>
      </w:r>
      <w:r>
        <w:rPr>
          <w:rFonts w:ascii="Times New Roman" w:hAnsi="Times New Roman" w:cs="Times New Roman"/>
          <w:b/>
          <w:bCs/>
          <w:color w:val="auto"/>
          <w:sz w:val="28"/>
          <w:szCs w:val="28"/>
        </w:rPr>
        <w:t xml:space="preserve"> </w:t>
      </w:r>
      <w:r w:rsidRPr="00913027">
        <w:rPr>
          <w:rFonts w:ascii="Times New Roman" w:hAnsi="Times New Roman" w:cs="Times New Roman"/>
          <w:b/>
          <w:bCs/>
          <w:color w:val="auto"/>
          <w:sz w:val="28"/>
          <w:szCs w:val="28"/>
        </w:rPr>
        <w:t xml:space="preserve"> štátna  </w:t>
      </w:r>
    </w:p>
    <w:p w:rsidR="00913027" w:rsidRPr="00913027" w:rsidRDefault="00913027" w:rsidP="000730B1">
      <w:pPr>
        <w:pStyle w:val="Default"/>
        <w:tabs>
          <w:tab w:val="left" w:pos="2835"/>
        </w:tabs>
        <w:spacing w:line="360" w:lineRule="auto"/>
        <w:rPr>
          <w:rFonts w:ascii="Times New Roman" w:hAnsi="Times New Roman" w:cs="Times New Roman"/>
          <w:b/>
          <w:bCs/>
          <w:color w:val="auto"/>
          <w:sz w:val="28"/>
          <w:szCs w:val="28"/>
        </w:rPr>
      </w:pPr>
    </w:p>
    <w:p w:rsidR="00913027" w:rsidRDefault="00913027" w:rsidP="000730B1">
      <w:pPr>
        <w:pStyle w:val="Default"/>
        <w:tabs>
          <w:tab w:val="left" w:pos="2835"/>
        </w:tabs>
        <w:spacing w:line="360" w:lineRule="auto"/>
        <w:rPr>
          <w:rFonts w:ascii="Times New Roman" w:hAnsi="Times New Roman" w:cs="Times New Roman"/>
          <w:b/>
          <w:bCs/>
          <w:color w:val="auto"/>
          <w:sz w:val="28"/>
          <w:szCs w:val="28"/>
        </w:rPr>
      </w:pPr>
      <w:r w:rsidRPr="00913027">
        <w:rPr>
          <w:rFonts w:ascii="Times New Roman" w:hAnsi="Times New Roman" w:cs="Times New Roman"/>
          <w:bCs/>
          <w:color w:val="auto"/>
          <w:sz w:val="28"/>
          <w:szCs w:val="28"/>
          <w:u w:val="single"/>
        </w:rPr>
        <w:t>Forma prevádzky:</w:t>
      </w:r>
      <w:r w:rsidRPr="00913027">
        <w:rPr>
          <w:rFonts w:ascii="Times New Roman" w:hAnsi="Times New Roman" w:cs="Times New Roman"/>
          <w:b/>
          <w:bCs/>
          <w:color w:val="auto"/>
          <w:sz w:val="28"/>
          <w:szCs w:val="28"/>
        </w:rPr>
        <w:t xml:space="preserve"> </w:t>
      </w:r>
      <w:r w:rsidR="00D66839">
        <w:rPr>
          <w:rFonts w:ascii="Times New Roman" w:hAnsi="Times New Roman" w:cs="Times New Roman"/>
          <w:b/>
          <w:bCs/>
          <w:color w:val="auto"/>
          <w:sz w:val="28"/>
          <w:szCs w:val="28"/>
        </w:rPr>
        <w:t>c</w:t>
      </w:r>
      <w:r w:rsidRPr="00913027">
        <w:rPr>
          <w:rFonts w:ascii="Times New Roman" w:hAnsi="Times New Roman" w:cs="Times New Roman"/>
          <w:b/>
          <w:bCs/>
          <w:color w:val="auto"/>
          <w:sz w:val="28"/>
          <w:szCs w:val="28"/>
        </w:rPr>
        <w:t xml:space="preserve">elodenná </w:t>
      </w:r>
    </w:p>
    <w:p w:rsidR="00913027" w:rsidRPr="00913027" w:rsidRDefault="00913027" w:rsidP="000730B1">
      <w:pPr>
        <w:pStyle w:val="Default"/>
        <w:tabs>
          <w:tab w:val="left" w:pos="2835"/>
        </w:tabs>
        <w:spacing w:line="360" w:lineRule="auto"/>
        <w:rPr>
          <w:rFonts w:ascii="Times New Roman" w:hAnsi="Times New Roman" w:cs="Times New Roman"/>
          <w:b/>
          <w:bCs/>
          <w:color w:val="auto"/>
          <w:sz w:val="28"/>
          <w:szCs w:val="28"/>
        </w:rPr>
      </w:pPr>
    </w:p>
    <w:p w:rsidR="00913027" w:rsidRDefault="00913027" w:rsidP="000730B1">
      <w:pPr>
        <w:pStyle w:val="Default"/>
        <w:tabs>
          <w:tab w:val="left" w:pos="2835"/>
        </w:tabs>
        <w:spacing w:line="360" w:lineRule="auto"/>
        <w:rPr>
          <w:rFonts w:ascii="Times New Roman" w:hAnsi="Times New Roman" w:cs="Times New Roman"/>
          <w:b/>
          <w:bCs/>
          <w:color w:val="auto"/>
          <w:sz w:val="28"/>
          <w:szCs w:val="28"/>
        </w:rPr>
      </w:pPr>
      <w:r w:rsidRPr="00913027">
        <w:rPr>
          <w:rFonts w:ascii="Times New Roman" w:hAnsi="Times New Roman" w:cs="Times New Roman"/>
          <w:bCs/>
          <w:color w:val="auto"/>
          <w:sz w:val="28"/>
          <w:szCs w:val="28"/>
          <w:u w:val="single"/>
        </w:rPr>
        <w:t>Stupeň vzdelania:</w:t>
      </w:r>
      <w:r>
        <w:rPr>
          <w:rFonts w:ascii="Times New Roman" w:hAnsi="Times New Roman" w:cs="Times New Roman"/>
          <w:b/>
          <w:bCs/>
          <w:color w:val="auto"/>
          <w:sz w:val="28"/>
          <w:szCs w:val="28"/>
        </w:rPr>
        <w:t xml:space="preserve"> </w:t>
      </w:r>
      <w:r w:rsidRPr="00913027">
        <w:rPr>
          <w:rFonts w:ascii="Times New Roman" w:hAnsi="Times New Roman" w:cs="Times New Roman"/>
          <w:b/>
          <w:bCs/>
          <w:color w:val="auto"/>
          <w:sz w:val="28"/>
          <w:szCs w:val="28"/>
        </w:rPr>
        <w:t xml:space="preserve"> ISCED 0 </w:t>
      </w:r>
    </w:p>
    <w:p w:rsidR="00913027" w:rsidRPr="00913027" w:rsidRDefault="00913027" w:rsidP="000730B1">
      <w:pPr>
        <w:pStyle w:val="Default"/>
        <w:tabs>
          <w:tab w:val="left" w:pos="2835"/>
        </w:tabs>
        <w:spacing w:line="360" w:lineRule="auto"/>
        <w:rPr>
          <w:rFonts w:ascii="Times New Roman" w:hAnsi="Times New Roman" w:cs="Times New Roman"/>
          <w:b/>
          <w:bCs/>
          <w:color w:val="auto"/>
          <w:sz w:val="28"/>
          <w:szCs w:val="28"/>
        </w:rPr>
      </w:pPr>
    </w:p>
    <w:p w:rsidR="00913027" w:rsidRDefault="00913027" w:rsidP="000730B1">
      <w:pPr>
        <w:pStyle w:val="Default"/>
        <w:tabs>
          <w:tab w:val="left" w:pos="2835"/>
        </w:tabs>
        <w:spacing w:line="360" w:lineRule="auto"/>
        <w:rPr>
          <w:rFonts w:ascii="Times New Roman" w:hAnsi="Times New Roman" w:cs="Times New Roman"/>
          <w:b/>
          <w:bCs/>
          <w:color w:val="auto"/>
          <w:sz w:val="28"/>
          <w:szCs w:val="28"/>
        </w:rPr>
      </w:pPr>
      <w:r w:rsidRPr="00913027">
        <w:rPr>
          <w:rFonts w:ascii="Times New Roman" w:hAnsi="Times New Roman" w:cs="Times New Roman"/>
          <w:bCs/>
          <w:color w:val="auto"/>
          <w:sz w:val="28"/>
          <w:szCs w:val="28"/>
          <w:u w:val="single"/>
        </w:rPr>
        <w:t>Právna subjektivita:</w:t>
      </w:r>
      <w:r>
        <w:rPr>
          <w:rFonts w:ascii="Times New Roman" w:hAnsi="Times New Roman" w:cs="Times New Roman"/>
          <w:b/>
          <w:bCs/>
          <w:color w:val="auto"/>
          <w:sz w:val="28"/>
          <w:szCs w:val="28"/>
        </w:rPr>
        <w:t xml:space="preserve"> </w:t>
      </w:r>
      <w:r w:rsidRPr="0091302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Právny subjekt zlúčený so ZŠ od 1. 9. 2004 </w:t>
      </w:r>
    </w:p>
    <w:p w:rsidR="00913027" w:rsidRPr="00053DC9" w:rsidRDefault="00913027" w:rsidP="000730B1">
      <w:pPr>
        <w:pStyle w:val="Default"/>
        <w:tabs>
          <w:tab w:val="left" w:pos="2835"/>
        </w:tabs>
        <w:spacing w:line="360" w:lineRule="auto"/>
        <w:rPr>
          <w:rFonts w:ascii="Times New Roman" w:hAnsi="Times New Roman" w:cs="Times New Roman"/>
          <w:b/>
          <w:bCs/>
          <w:color w:val="auto"/>
          <w:sz w:val="28"/>
          <w:szCs w:val="28"/>
        </w:rPr>
      </w:pPr>
    </w:p>
    <w:p w:rsidR="00047882" w:rsidRPr="002E18D1" w:rsidRDefault="00047882" w:rsidP="000730B1">
      <w:pPr>
        <w:pStyle w:val="Default"/>
        <w:tabs>
          <w:tab w:val="left" w:pos="2835"/>
        </w:tabs>
        <w:spacing w:line="360" w:lineRule="auto"/>
        <w:rPr>
          <w:rFonts w:ascii="Times New Roman" w:hAnsi="Times New Roman" w:cs="Times New Roman"/>
          <w:b/>
          <w:i/>
          <w:color w:val="auto"/>
          <w:sz w:val="28"/>
          <w:szCs w:val="28"/>
        </w:rPr>
      </w:pPr>
      <w:r w:rsidRPr="005A2A48">
        <w:rPr>
          <w:rFonts w:ascii="Times New Roman" w:hAnsi="Times New Roman" w:cs="Times New Roman"/>
          <w:bCs/>
          <w:color w:val="auto"/>
          <w:sz w:val="28"/>
          <w:szCs w:val="28"/>
          <w:u w:val="single"/>
        </w:rPr>
        <w:t>Zriaďovateľ:</w:t>
      </w:r>
      <w:r w:rsidRPr="00053DC9">
        <w:rPr>
          <w:rFonts w:ascii="Times New Roman" w:hAnsi="Times New Roman" w:cs="Times New Roman"/>
          <w:b/>
          <w:bCs/>
          <w:color w:val="auto"/>
          <w:sz w:val="28"/>
          <w:szCs w:val="28"/>
        </w:rPr>
        <w:t xml:space="preserve"> </w:t>
      </w:r>
      <w:r w:rsidRPr="002E18D1">
        <w:rPr>
          <w:rFonts w:ascii="Times New Roman" w:hAnsi="Times New Roman" w:cs="Times New Roman"/>
          <w:b/>
          <w:bCs/>
          <w:i/>
          <w:color w:val="auto"/>
          <w:sz w:val="28"/>
          <w:szCs w:val="28"/>
        </w:rPr>
        <w:t>Obec Jablonov nad Turňou</w:t>
      </w:r>
      <w:r w:rsidRPr="002E18D1">
        <w:rPr>
          <w:rFonts w:ascii="Times New Roman" w:hAnsi="Times New Roman" w:cs="Times New Roman"/>
          <w:b/>
          <w:i/>
          <w:color w:val="auto"/>
          <w:sz w:val="28"/>
          <w:szCs w:val="28"/>
        </w:rPr>
        <w:t xml:space="preserve"> </w:t>
      </w:r>
    </w:p>
    <w:p w:rsidR="004B0513" w:rsidRDefault="004B0513" w:rsidP="000730B1">
      <w:pPr>
        <w:pStyle w:val="Default"/>
        <w:tabs>
          <w:tab w:val="left" w:pos="2835"/>
        </w:tabs>
        <w:spacing w:line="360" w:lineRule="auto"/>
        <w:rPr>
          <w:rFonts w:ascii="Times New Roman" w:hAnsi="Times New Roman" w:cs="Times New Roman"/>
          <w:color w:val="auto"/>
          <w:sz w:val="28"/>
          <w:szCs w:val="28"/>
        </w:rPr>
      </w:pPr>
    </w:p>
    <w:p w:rsidR="00D66839" w:rsidRDefault="00D66839" w:rsidP="000730B1">
      <w:pPr>
        <w:pStyle w:val="Default"/>
        <w:tabs>
          <w:tab w:val="left" w:pos="2835"/>
        </w:tabs>
        <w:spacing w:line="360" w:lineRule="auto"/>
        <w:rPr>
          <w:rFonts w:ascii="Times New Roman" w:hAnsi="Times New Roman" w:cs="Times New Roman"/>
          <w:b/>
          <w:color w:val="auto"/>
          <w:sz w:val="28"/>
          <w:szCs w:val="28"/>
        </w:rPr>
      </w:pPr>
      <w:r w:rsidRPr="00D66839">
        <w:rPr>
          <w:rFonts w:ascii="Times New Roman" w:hAnsi="Times New Roman" w:cs="Times New Roman"/>
          <w:color w:val="auto"/>
          <w:sz w:val="28"/>
          <w:szCs w:val="28"/>
          <w:u w:val="single"/>
        </w:rPr>
        <w:t>Prevádzkovateľ:</w:t>
      </w:r>
      <w:r>
        <w:rPr>
          <w:rFonts w:ascii="Times New Roman" w:hAnsi="Times New Roman" w:cs="Times New Roman"/>
          <w:color w:val="auto"/>
          <w:sz w:val="28"/>
          <w:szCs w:val="28"/>
        </w:rPr>
        <w:t xml:space="preserve"> </w:t>
      </w:r>
      <w:r w:rsidRPr="00D66839">
        <w:rPr>
          <w:rFonts w:ascii="Times New Roman" w:hAnsi="Times New Roman" w:cs="Times New Roman"/>
          <w:b/>
          <w:color w:val="auto"/>
          <w:sz w:val="28"/>
          <w:szCs w:val="28"/>
        </w:rPr>
        <w:t>Základná škola s materskou školou Jablonov nad Turňou</w:t>
      </w:r>
    </w:p>
    <w:p w:rsidR="00D66839" w:rsidRPr="00053DC9" w:rsidRDefault="00D66839" w:rsidP="000730B1">
      <w:pPr>
        <w:pStyle w:val="Default"/>
        <w:tabs>
          <w:tab w:val="left" w:pos="2835"/>
        </w:tabs>
        <w:spacing w:line="360" w:lineRule="auto"/>
        <w:rPr>
          <w:rFonts w:ascii="Times New Roman" w:hAnsi="Times New Roman" w:cs="Times New Roman"/>
          <w:color w:val="auto"/>
          <w:sz w:val="28"/>
          <w:szCs w:val="28"/>
        </w:rPr>
      </w:pPr>
    </w:p>
    <w:p w:rsidR="00047882" w:rsidRPr="002E18D1" w:rsidRDefault="00047882" w:rsidP="000730B1">
      <w:pPr>
        <w:pStyle w:val="Default"/>
        <w:tabs>
          <w:tab w:val="left" w:pos="2835"/>
        </w:tabs>
        <w:spacing w:line="360" w:lineRule="auto"/>
        <w:rPr>
          <w:rFonts w:ascii="Times New Roman" w:hAnsi="Times New Roman" w:cs="Times New Roman"/>
          <w:b/>
          <w:i/>
          <w:color w:val="auto"/>
          <w:sz w:val="28"/>
          <w:szCs w:val="28"/>
        </w:rPr>
      </w:pPr>
      <w:r w:rsidRPr="005A2A48">
        <w:rPr>
          <w:rFonts w:ascii="Times New Roman" w:hAnsi="Times New Roman" w:cs="Times New Roman"/>
          <w:color w:val="auto"/>
          <w:sz w:val="28"/>
          <w:szCs w:val="28"/>
          <w:u w:val="single"/>
        </w:rPr>
        <w:t>IČO:</w:t>
      </w:r>
      <w:r w:rsidRPr="002E18D1">
        <w:rPr>
          <w:rFonts w:ascii="Times New Roman" w:hAnsi="Times New Roman" w:cs="Times New Roman"/>
          <w:b/>
          <w:color w:val="auto"/>
          <w:sz w:val="28"/>
          <w:szCs w:val="28"/>
        </w:rPr>
        <w:t xml:space="preserve"> </w:t>
      </w:r>
      <w:r w:rsidR="002E18D1" w:rsidRPr="002E18D1">
        <w:rPr>
          <w:rFonts w:ascii="Times New Roman" w:hAnsi="Times New Roman" w:cs="Times New Roman"/>
          <w:b/>
          <w:i/>
          <w:color w:val="auto"/>
          <w:sz w:val="28"/>
          <w:szCs w:val="28"/>
        </w:rPr>
        <w:t>35543728</w:t>
      </w:r>
      <w:r w:rsidRPr="002E18D1">
        <w:rPr>
          <w:rFonts w:ascii="Times New Roman" w:hAnsi="Times New Roman" w:cs="Times New Roman"/>
          <w:b/>
          <w:i/>
          <w:color w:val="auto"/>
          <w:sz w:val="28"/>
          <w:szCs w:val="28"/>
        </w:rPr>
        <w:t xml:space="preserve"> </w:t>
      </w:r>
    </w:p>
    <w:p w:rsidR="004B0513" w:rsidRPr="002E18D1" w:rsidRDefault="004B0513" w:rsidP="000730B1">
      <w:pPr>
        <w:pStyle w:val="Default"/>
        <w:tabs>
          <w:tab w:val="left" w:pos="2835"/>
        </w:tabs>
        <w:spacing w:line="360" w:lineRule="auto"/>
        <w:rPr>
          <w:rFonts w:ascii="Times New Roman" w:hAnsi="Times New Roman" w:cs="Times New Roman"/>
          <w:b/>
          <w:color w:val="auto"/>
          <w:sz w:val="28"/>
          <w:szCs w:val="28"/>
        </w:rPr>
      </w:pPr>
    </w:p>
    <w:p w:rsidR="00047882" w:rsidRPr="002E18D1" w:rsidRDefault="00047882" w:rsidP="000730B1">
      <w:pPr>
        <w:pStyle w:val="Default"/>
        <w:tabs>
          <w:tab w:val="left" w:pos="2835"/>
        </w:tabs>
        <w:spacing w:line="360" w:lineRule="auto"/>
        <w:rPr>
          <w:rFonts w:ascii="Times New Roman" w:hAnsi="Times New Roman" w:cs="Times New Roman"/>
          <w:b/>
          <w:i/>
          <w:color w:val="auto"/>
          <w:sz w:val="28"/>
          <w:szCs w:val="28"/>
        </w:rPr>
      </w:pPr>
      <w:r w:rsidRPr="005A2A48">
        <w:rPr>
          <w:rFonts w:ascii="Times New Roman" w:hAnsi="Times New Roman" w:cs="Times New Roman"/>
          <w:color w:val="auto"/>
          <w:sz w:val="28"/>
          <w:szCs w:val="28"/>
          <w:u w:val="single"/>
        </w:rPr>
        <w:t>DIČ:</w:t>
      </w:r>
      <w:r w:rsidRPr="002E18D1">
        <w:rPr>
          <w:rFonts w:ascii="Times New Roman" w:hAnsi="Times New Roman" w:cs="Times New Roman"/>
          <w:b/>
          <w:color w:val="auto"/>
          <w:sz w:val="28"/>
          <w:szCs w:val="28"/>
        </w:rPr>
        <w:t xml:space="preserve"> </w:t>
      </w:r>
      <w:r w:rsidR="002E18D1" w:rsidRPr="002E18D1">
        <w:rPr>
          <w:rFonts w:ascii="Times New Roman" w:hAnsi="Times New Roman" w:cs="Times New Roman"/>
          <w:b/>
          <w:i/>
          <w:color w:val="auto"/>
          <w:sz w:val="28"/>
          <w:szCs w:val="28"/>
        </w:rPr>
        <w:t>2021644262</w:t>
      </w:r>
    </w:p>
    <w:p w:rsidR="004B0513" w:rsidRPr="00053DC9" w:rsidRDefault="004B0513" w:rsidP="000730B1">
      <w:pPr>
        <w:pStyle w:val="Default"/>
        <w:tabs>
          <w:tab w:val="left" w:pos="2835"/>
        </w:tabs>
        <w:spacing w:line="360" w:lineRule="auto"/>
        <w:rPr>
          <w:rFonts w:ascii="Times New Roman" w:hAnsi="Times New Roman" w:cs="Times New Roman"/>
          <w:b/>
          <w:bCs/>
          <w:color w:val="auto"/>
          <w:sz w:val="28"/>
          <w:szCs w:val="28"/>
        </w:rPr>
      </w:pPr>
    </w:p>
    <w:p w:rsidR="00047882" w:rsidRPr="00053DC9" w:rsidRDefault="00047882" w:rsidP="000730B1">
      <w:pPr>
        <w:pStyle w:val="Default"/>
        <w:tabs>
          <w:tab w:val="left" w:pos="2835"/>
        </w:tabs>
        <w:spacing w:line="360" w:lineRule="auto"/>
        <w:rPr>
          <w:rFonts w:ascii="Times New Roman" w:hAnsi="Times New Roman" w:cs="Times New Roman"/>
          <w:color w:val="auto"/>
          <w:sz w:val="28"/>
          <w:szCs w:val="28"/>
        </w:rPr>
      </w:pPr>
      <w:r w:rsidRPr="005A2A48">
        <w:rPr>
          <w:rFonts w:ascii="Times New Roman" w:hAnsi="Times New Roman" w:cs="Times New Roman"/>
          <w:bCs/>
          <w:color w:val="auto"/>
          <w:sz w:val="28"/>
          <w:szCs w:val="28"/>
          <w:u w:val="single"/>
        </w:rPr>
        <w:t>Riaditeľka ZŠ s MŠ:</w:t>
      </w:r>
      <w:r w:rsidR="00DB113F" w:rsidRPr="005A2A48">
        <w:rPr>
          <w:rFonts w:ascii="Times New Roman" w:hAnsi="Times New Roman" w:cs="Times New Roman"/>
          <w:bCs/>
          <w:color w:val="auto"/>
          <w:sz w:val="28"/>
          <w:szCs w:val="28"/>
          <w:u w:val="single"/>
        </w:rPr>
        <w:t xml:space="preserve"> </w:t>
      </w:r>
      <w:r w:rsidR="00D66839" w:rsidRPr="00D66839">
        <w:rPr>
          <w:rFonts w:ascii="Times New Roman" w:hAnsi="Times New Roman" w:cs="Times New Roman"/>
          <w:bCs/>
          <w:color w:val="auto"/>
          <w:sz w:val="28"/>
          <w:szCs w:val="28"/>
        </w:rPr>
        <w:t xml:space="preserve"> </w:t>
      </w:r>
      <w:r w:rsidR="005A2A48">
        <w:rPr>
          <w:rFonts w:ascii="Times New Roman" w:hAnsi="Times New Roman" w:cs="Times New Roman"/>
          <w:b/>
          <w:bCs/>
          <w:i/>
          <w:color w:val="auto"/>
          <w:sz w:val="28"/>
          <w:szCs w:val="28"/>
        </w:rPr>
        <w:t xml:space="preserve">Mgr. Zuzana </w:t>
      </w:r>
      <w:proofErr w:type="spellStart"/>
      <w:r w:rsidR="005A2A48">
        <w:rPr>
          <w:rFonts w:ascii="Times New Roman" w:hAnsi="Times New Roman" w:cs="Times New Roman"/>
          <w:b/>
          <w:bCs/>
          <w:i/>
          <w:color w:val="auto"/>
          <w:sz w:val="28"/>
          <w:szCs w:val="28"/>
        </w:rPr>
        <w:t>Rajcziová</w:t>
      </w:r>
      <w:proofErr w:type="spellEnd"/>
      <w:r w:rsidRPr="00053DC9">
        <w:rPr>
          <w:rFonts w:ascii="Times New Roman" w:hAnsi="Times New Roman" w:cs="Times New Roman"/>
          <w:b/>
          <w:bCs/>
          <w:color w:val="auto"/>
          <w:sz w:val="28"/>
          <w:szCs w:val="28"/>
        </w:rPr>
        <w:t xml:space="preserve"> </w:t>
      </w:r>
      <w:r w:rsidRPr="00053DC9">
        <w:rPr>
          <w:rFonts w:ascii="Times New Roman" w:hAnsi="Times New Roman" w:cs="Times New Roman"/>
          <w:color w:val="auto"/>
          <w:sz w:val="28"/>
          <w:szCs w:val="28"/>
        </w:rPr>
        <w:t xml:space="preserve"> </w:t>
      </w:r>
    </w:p>
    <w:p w:rsidR="004B0513" w:rsidRPr="00053DC9" w:rsidRDefault="004B0513" w:rsidP="000730B1">
      <w:pPr>
        <w:pStyle w:val="Default"/>
        <w:tabs>
          <w:tab w:val="left" w:pos="2835"/>
        </w:tabs>
        <w:spacing w:line="360" w:lineRule="auto"/>
        <w:rPr>
          <w:rFonts w:ascii="Times New Roman" w:hAnsi="Times New Roman" w:cs="Times New Roman"/>
          <w:b/>
          <w:bCs/>
          <w:color w:val="auto"/>
          <w:sz w:val="28"/>
          <w:szCs w:val="28"/>
        </w:rPr>
      </w:pPr>
    </w:p>
    <w:p w:rsidR="00047882" w:rsidRPr="00D66839" w:rsidRDefault="00047882" w:rsidP="000730B1">
      <w:pPr>
        <w:pStyle w:val="Default"/>
        <w:tabs>
          <w:tab w:val="left" w:pos="2835"/>
        </w:tabs>
        <w:spacing w:line="360" w:lineRule="auto"/>
        <w:rPr>
          <w:rFonts w:ascii="Times New Roman" w:hAnsi="Times New Roman" w:cs="Times New Roman"/>
          <w:b/>
          <w:i/>
          <w:color w:val="auto"/>
          <w:sz w:val="28"/>
          <w:szCs w:val="28"/>
        </w:rPr>
      </w:pPr>
      <w:r w:rsidRPr="005A2A48">
        <w:rPr>
          <w:rFonts w:ascii="Times New Roman" w:hAnsi="Times New Roman" w:cs="Times New Roman"/>
          <w:bCs/>
          <w:color w:val="auto"/>
          <w:sz w:val="28"/>
          <w:szCs w:val="28"/>
          <w:u w:val="single"/>
        </w:rPr>
        <w:t>Telefón</w:t>
      </w:r>
      <w:r w:rsidRPr="005A2A48">
        <w:rPr>
          <w:rFonts w:ascii="Times New Roman" w:hAnsi="Times New Roman" w:cs="Times New Roman"/>
          <w:bCs/>
          <w:i/>
          <w:color w:val="auto"/>
          <w:sz w:val="28"/>
          <w:szCs w:val="28"/>
          <w:u w:val="single"/>
        </w:rPr>
        <w:t>:</w:t>
      </w:r>
      <w:r w:rsidRPr="002E18D1">
        <w:rPr>
          <w:rFonts w:ascii="Times New Roman" w:hAnsi="Times New Roman" w:cs="Times New Roman"/>
          <w:b/>
          <w:bCs/>
          <w:i/>
          <w:color w:val="auto"/>
          <w:sz w:val="28"/>
          <w:szCs w:val="28"/>
        </w:rPr>
        <w:t xml:space="preserve"> </w:t>
      </w:r>
      <w:r w:rsidR="002E18D1" w:rsidRPr="002E18D1">
        <w:rPr>
          <w:rFonts w:ascii="Times New Roman" w:hAnsi="Times New Roman" w:cs="Times New Roman"/>
          <w:b/>
          <w:bCs/>
          <w:i/>
          <w:color w:val="auto"/>
          <w:sz w:val="28"/>
          <w:szCs w:val="28"/>
        </w:rPr>
        <w:t>058/79 61 565</w:t>
      </w:r>
      <w:r w:rsidRPr="002E18D1">
        <w:rPr>
          <w:rFonts w:ascii="Times New Roman" w:hAnsi="Times New Roman" w:cs="Times New Roman"/>
          <w:i/>
          <w:color w:val="auto"/>
          <w:sz w:val="28"/>
          <w:szCs w:val="28"/>
        </w:rPr>
        <w:t xml:space="preserve"> </w:t>
      </w:r>
      <w:r w:rsidR="005A2A48">
        <w:rPr>
          <w:rFonts w:ascii="Times New Roman" w:hAnsi="Times New Roman" w:cs="Times New Roman"/>
          <w:i/>
          <w:color w:val="auto"/>
          <w:sz w:val="28"/>
          <w:szCs w:val="28"/>
        </w:rPr>
        <w:t xml:space="preserve">, </w:t>
      </w:r>
      <w:r w:rsidR="005A2A48" w:rsidRPr="00D66839">
        <w:rPr>
          <w:rFonts w:ascii="Times New Roman" w:hAnsi="Times New Roman" w:cs="Times New Roman"/>
          <w:b/>
          <w:i/>
          <w:color w:val="auto"/>
          <w:sz w:val="28"/>
          <w:szCs w:val="28"/>
        </w:rPr>
        <w:t>058/7961116</w:t>
      </w:r>
    </w:p>
    <w:p w:rsidR="004B0513" w:rsidRPr="00053DC9" w:rsidRDefault="004B0513" w:rsidP="000730B1">
      <w:pPr>
        <w:pStyle w:val="Default"/>
        <w:tabs>
          <w:tab w:val="left" w:pos="2835"/>
        </w:tabs>
        <w:spacing w:line="360" w:lineRule="auto"/>
        <w:rPr>
          <w:rFonts w:ascii="Times New Roman" w:hAnsi="Times New Roman" w:cs="Times New Roman"/>
          <w:b/>
          <w:bCs/>
          <w:color w:val="auto"/>
          <w:sz w:val="28"/>
          <w:szCs w:val="28"/>
        </w:rPr>
      </w:pPr>
    </w:p>
    <w:p w:rsidR="00047882" w:rsidRPr="002E18D1" w:rsidRDefault="00047882" w:rsidP="000730B1">
      <w:pPr>
        <w:pStyle w:val="Default"/>
        <w:tabs>
          <w:tab w:val="left" w:pos="2835"/>
        </w:tabs>
        <w:spacing w:line="360" w:lineRule="auto"/>
        <w:rPr>
          <w:rFonts w:ascii="Times New Roman" w:hAnsi="Times New Roman" w:cs="Times New Roman"/>
          <w:b/>
          <w:bCs/>
          <w:i/>
          <w:color w:val="auto"/>
          <w:sz w:val="28"/>
          <w:szCs w:val="28"/>
        </w:rPr>
      </w:pPr>
      <w:r w:rsidRPr="005A2A48">
        <w:rPr>
          <w:rFonts w:ascii="Times New Roman" w:hAnsi="Times New Roman" w:cs="Times New Roman"/>
          <w:bCs/>
          <w:color w:val="auto"/>
          <w:sz w:val="28"/>
          <w:szCs w:val="28"/>
          <w:u w:val="single"/>
        </w:rPr>
        <w:t>E – mail:</w:t>
      </w:r>
      <w:r w:rsidRPr="00053DC9">
        <w:rPr>
          <w:rFonts w:ascii="Times New Roman" w:hAnsi="Times New Roman" w:cs="Times New Roman"/>
          <w:b/>
          <w:bCs/>
          <w:color w:val="auto"/>
          <w:sz w:val="28"/>
          <w:szCs w:val="28"/>
        </w:rPr>
        <w:t xml:space="preserve"> </w:t>
      </w:r>
      <w:hyperlink r:id="rId7" w:history="1">
        <w:r w:rsidR="005A2A48" w:rsidRPr="006C624F">
          <w:rPr>
            <w:rStyle w:val="Hypertextovprepojenie"/>
            <w:rFonts w:ascii="Times New Roman" w:hAnsi="Times New Roman" w:cs="Times New Roman"/>
            <w:b/>
            <w:bCs/>
            <w:i/>
            <w:sz w:val="28"/>
            <w:szCs w:val="28"/>
          </w:rPr>
          <w:t>msjablonov@gmail.com</w:t>
        </w:r>
      </w:hyperlink>
      <w:r w:rsidR="005A2A48">
        <w:rPr>
          <w:rFonts w:ascii="Times New Roman" w:hAnsi="Times New Roman" w:cs="Times New Roman"/>
          <w:b/>
          <w:bCs/>
          <w:i/>
          <w:color w:val="auto"/>
          <w:sz w:val="28"/>
          <w:szCs w:val="28"/>
        </w:rPr>
        <w:t xml:space="preserve"> / zsjablonov@gmail.com</w:t>
      </w:r>
    </w:p>
    <w:p w:rsidR="00047882" w:rsidRPr="00053DC9" w:rsidRDefault="00047882" w:rsidP="000730B1">
      <w:pPr>
        <w:pStyle w:val="Default"/>
        <w:tabs>
          <w:tab w:val="left" w:pos="2835"/>
        </w:tabs>
        <w:spacing w:line="360" w:lineRule="auto"/>
        <w:rPr>
          <w:rFonts w:ascii="Times New Roman" w:hAnsi="Times New Roman" w:cs="Times New Roman"/>
          <w:color w:val="auto"/>
          <w:sz w:val="28"/>
          <w:szCs w:val="28"/>
        </w:rPr>
      </w:pPr>
      <w:r w:rsidRPr="00053DC9">
        <w:rPr>
          <w:rFonts w:ascii="Times New Roman" w:hAnsi="Times New Roman" w:cs="Times New Roman"/>
          <w:color w:val="auto"/>
          <w:sz w:val="28"/>
          <w:szCs w:val="28"/>
        </w:rPr>
        <w:t xml:space="preserve"> </w:t>
      </w:r>
    </w:p>
    <w:p w:rsidR="00047882" w:rsidRPr="00047882" w:rsidRDefault="00047882" w:rsidP="000730B1">
      <w:pPr>
        <w:pStyle w:val="Default"/>
        <w:spacing w:line="360" w:lineRule="auto"/>
        <w:rPr>
          <w:rFonts w:cstheme="minorBidi"/>
          <w:color w:val="auto"/>
        </w:rPr>
      </w:pPr>
    </w:p>
    <w:p w:rsidR="00047882" w:rsidRPr="00B81A79" w:rsidRDefault="00047882" w:rsidP="000730B1">
      <w:pPr>
        <w:pStyle w:val="Default"/>
        <w:pageBreakBefore/>
        <w:spacing w:line="360" w:lineRule="auto"/>
        <w:rPr>
          <w:rFonts w:ascii="Times New Roman" w:hAnsi="Times New Roman" w:cs="Times New Roman"/>
          <w:color w:val="auto"/>
          <w:sz w:val="28"/>
          <w:szCs w:val="28"/>
        </w:rPr>
      </w:pPr>
      <w:r w:rsidRPr="00B81A79">
        <w:rPr>
          <w:rFonts w:ascii="Times New Roman" w:hAnsi="Times New Roman" w:cs="Times New Roman"/>
          <w:b/>
          <w:bCs/>
          <w:color w:val="auto"/>
          <w:sz w:val="28"/>
          <w:szCs w:val="28"/>
        </w:rPr>
        <w:lastRenderedPageBreak/>
        <w:t xml:space="preserve">2. OPIS BUDOVY MATERSKEJ ŠKOLY, VONKAJŠIEHO AREÁLU, KAPACITA </w:t>
      </w:r>
    </w:p>
    <w:p w:rsidR="004B0513" w:rsidRPr="007219FD" w:rsidRDefault="004B0513" w:rsidP="000730B1">
      <w:pPr>
        <w:pStyle w:val="Default"/>
        <w:spacing w:line="360" w:lineRule="auto"/>
        <w:rPr>
          <w:rFonts w:ascii="Times New Roman" w:hAnsi="Times New Roman" w:cs="Times New Roman"/>
          <w:color w:val="auto"/>
          <w:sz w:val="12"/>
        </w:rPr>
      </w:pPr>
    </w:p>
    <w:p w:rsidR="0030307C" w:rsidRDefault="0030307C" w:rsidP="000730B1">
      <w:pPr>
        <w:pStyle w:val="Default"/>
        <w:spacing w:line="360" w:lineRule="auto"/>
        <w:ind w:firstLine="708"/>
        <w:jc w:val="both"/>
        <w:rPr>
          <w:rFonts w:ascii="Times New Roman" w:hAnsi="Times New Roman" w:cs="Times New Roman"/>
          <w:color w:val="auto"/>
        </w:rPr>
      </w:pPr>
      <w:r w:rsidRPr="00047882">
        <w:rPr>
          <w:rFonts w:ascii="Times New Roman" w:hAnsi="Times New Roman" w:cs="Times New Roman"/>
          <w:color w:val="auto"/>
        </w:rPr>
        <w:t>Materská škola sa nachádza v</w:t>
      </w:r>
      <w:r>
        <w:rPr>
          <w:rFonts w:ascii="Times New Roman" w:hAnsi="Times New Roman" w:cs="Times New Roman"/>
          <w:color w:val="auto"/>
        </w:rPr>
        <w:t> juhovýchodnej časti obce v spoločnom areáli so základnou školou.</w:t>
      </w:r>
      <w:r w:rsidRPr="00047882">
        <w:rPr>
          <w:rFonts w:ascii="Times New Roman" w:hAnsi="Times New Roman" w:cs="Times New Roman"/>
          <w:color w:val="auto"/>
        </w:rPr>
        <w:t xml:space="preserve"> </w:t>
      </w:r>
      <w:r>
        <w:rPr>
          <w:rFonts w:ascii="Times New Roman" w:hAnsi="Times New Roman" w:cs="Times New Roman"/>
          <w:color w:val="auto"/>
        </w:rPr>
        <w:t xml:space="preserve">Budova má dve podlažia. </w:t>
      </w:r>
    </w:p>
    <w:p w:rsidR="00802EE2" w:rsidRDefault="00802EE2" w:rsidP="000730B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Materská škola </w:t>
      </w:r>
      <w:r w:rsidR="0030307C">
        <w:rPr>
          <w:rFonts w:ascii="Times New Roman" w:hAnsi="Times New Roman" w:cs="Times New Roman"/>
          <w:color w:val="auto"/>
        </w:rPr>
        <w:t>p</w:t>
      </w:r>
      <w:r w:rsidRPr="00802EE2">
        <w:rPr>
          <w:rFonts w:ascii="Times New Roman" w:hAnsi="Times New Roman" w:cs="Times New Roman"/>
          <w:color w:val="auto"/>
        </w:rPr>
        <w:t xml:space="preserve">revádzkuje jednu triedu, v prípade vysokého záujmu rodičov </w:t>
      </w:r>
      <w:r w:rsidR="0030307C">
        <w:rPr>
          <w:rFonts w:ascii="Times New Roman" w:hAnsi="Times New Roman" w:cs="Times New Roman"/>
          <w:color w:val="auto"/>
        </w:rPr>
        <w:t>dve triedy, nakoľko v školskom roku 2017/2018 prebehla rekonštrukcia budovy MŠ, a rozšírila sa kapacita zariadenia.</w:t>
      </w:r>
    </w:p>
    <w:p w:rsidR="007C2756" w:rsidRDefault="007C2756" w:rsidP="000730B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Vchodom z južnej strany budovy vchádzame do </w:t>
      </w:r>
      <w:r w:rsidRPr="00047882">
        <w:rPr>
          <w:rFonts w:ascii="Times New Roman" w:hAnsi="Times New Roman" w:cs="Times New Roman"/>
          <w:color w:val="auto"/>
        </w:rPr>
        <w:t>vstupn</w:t>
      </w:r>
      <w:r>
        <w:rPr>
          <w:rFonts w:ascii="Times New Roman" w:hAnsi="Times New Roman" w:cs="Times New Roman"/>
          <w:color w:val="auto"/>
        </w:rPr>
        <w:t>ej</w:t>
      </w:r>
      <w:r w:rsidRPr="00047882">
        <w:rPr>
          <w:rFonts w:ascii="Times New Roman" w:hAnsi="Times New Roman" w:cs="Times New Roman"/>
          <w:color w:val="auto"/>
        </w:rPr>
        <w:t xml:space="preserve"> chodb</w:t>
      </w:r>
      <w:r>
        <w:rPr>
          <w:rFonts w:ascii="Times New Roman" w:hAnsi="Times New Roman" w:cs="Times New Roman"/>
          <w:color w:val="auto"/>
        </w:rPr>
        <w:t xml:space="preserve">y MŠ. </w:t>
      </w:r>
      <w:r w:rsidR="004B0513">
        <w:rPr>
          <w:rFonts w:ascii="Times New Roman" w:hAnsi="Times New Roman" w:cs="Times New Roman"/>
          <w:color w:val="auto"/>
        </w:rPr>
        <w:t>Na prvom podlaží sa nachádza</w:t>
      </w:r>
      <w:r w:rsidR="0030307C">
        <w:rPr>
          <w:rFonts w:ascii="Times New Roman" w:hAnsi="Times New Roman" w:cs="Times New Roman"/>
          <w:color w:val="auto"/>
        </w:rPr>
        <w:t xml:space="preserve"> denná miestnosť – herňa, šatňa pre deti, </w:t>
      </w:r>
      <w:r>
        <w:rPr>
          <w:rFonts w:ascii="Times New Roman" w:hAnsi="Times New Roman" w:cs="Times New Roman"/>
          <w:color w:val="auto"/>
        </w:rPr>
        <w:t>sklad učebných pomôcok, spálňa, umyváreň a </w:t>
      </w:r>
      <w:proofErr w:type="spellStart"/>
      <w:r>
        <w:rPr>
          <w:rFonts w:ascii="Times New Roman" w:hAnsi="Times New Roman" w:cs="Times New Roman"/>
          <w:color w:val="auto"/>
        </w:rPr>
        <w:t>wc</w:t>
      </w:r>
      <w:proofErr w:type="spellEnd"/>
      <w:r>
        <w:rPr>
          <w:rFonts w:ascii="Times New Roman" w:hAnsi="Times New Roman" w:cs="Times New Roman"/>
          <w:color w:val="auto"/>
        </w:rPr>
        <w:t xml:space="preserve"> / 6 umývadiel a 4 </w:t>
      </w:r>
      <w:proofErr w:type="spellStart"/>
      <w:r w:rsidR="00C1697D">
        <w:rPr>
          <w:rFonts w:ascii="Times New Roman" w:hAnsi="Times New Roman" w:cs="Times New Roman"/>
          <w:color w:val="auto"/>
        </w:rPr>
        <w:t>wc</w:t>
      </w:r>
      <w:proofErr w:type="spellEnd"/>
      <w:r>
        <w:rPr>
          <w:rFonts w:ascii="Times New Roman" w:hAnsi="Times New Roman" w:cs="Times New Roman"/>
          <w:color w:val="auto"/>
        </w:rPr>
        <w:t>/, samostatné zariadenie pre osobnú hygienu zamestnancov, výlevka, šatňa pre zamestnancov</w:t>
      </w:r>
      <w:r w:rsidR="004B0513">
        <w:rPr>
          <w:rFonts w:ascii="Times New Roman" w:hAnsi="Times New Roman" w:cs="Times New Roman"/>
          <w:color w:val="auto"/>
        </w:rPr>
        <w:t xml:space="preserve"> a spoločná školská jedáleň. </w:t>
      </w:r>
    </w:p>
    <w:p w:rsidR="00C23198" w:rsidRDefault="004B0513" w:rsidP="000730B1">
      <w:pPr>
        <w:pStyle w:val="Default"/>
        <w:spacing w:line="360" w:lineRule="auto"/>
        <w:jc w:val="both"/>
        <w:rPr>
          <w:rFonts w:ascii="Times New Roman" w:hAnsi="Times New Roman" w:cs="Times New Roman"/>
          <w:color w:val="auto"/>
        </w:rPr>
      </w:pPr>
      <w:r>
        <w:rPr>
          <w:rFonts w:ascii="Times New Roman" w:hAnsi="Times New Roman" w:cs="Times New Roman"/>
          <w:color w:val="auto"/>
        </w:rPr>
        <w:t>Vchodom zo severnej strany budovy sa dostávame do školskej jedálne</w:t>
      </w:r>
      <w:r w:rsidR="007C2756">
        <w:rPr>
          <w:rFonts w:ascii="Times New Roman" w:hAnsi="Times New Roman" w:cs="Times New Roman"/>
          <w:color w:val="auto"/>
        </w:rPr>
        <w:t xml:space="preserve">, šatne pre zamestnancov, skladu a umyvárne </w:t>
      </w:r>
      <w:r w:rsidR="00C23198">
        <w:rPr>
          <w:rFonts w:ascii="Times New Roman" w:hAnsi="Times New Roman" w:cs="Times New Roman"/>
          <w:color w:val="auto"/>
        </w:rPr>
        <w:t>pre ZŠ a MŠ.</w:t>
      </w:r>
      <w:r w:rsidR="007C2756">
        <w:rPr>
          <w:rFonts w:ascii="Times New Roman" w:hAnsi="Times New Roman" w:cs="Times New Roman"/>
          <w:color w:val="auto"/>
        </w:rPr>
        <w:t xml:space="preserve"> </w:t>
      </w:r>
      <w:r w:rsidR="00C23198">
        <w:rPr>
          <w:rFonts w:ascii="Times New Roman" w:hAnsi="Times New Roman" w:cs="Times New Roman"/>
          <w:color w:val="auto"/>
        </w:rPr>
        <w:t>Schodmi sa dostaneme na 2 poschodie, kde sa nachádzajú nové</w:t>
      </w:r>
      <w:r w:rsidR="00047882" w:rsidRPr="00047882">
        <w:rPr>
          <w:rFonts w:ascii="Times New Roman" w:hAnsi="Times New Roman" w:cs="Times New Roman"/>
          <w:color w:val="auto"/>
        </w:rPr>
        <w:t xml:space="preserve"> </w:t>
      </w:r>
      <w:r w:rsidR="00C23198">
        <w:rPr>
          <w:rFonts w:ascii="Times New Roman" w:hAnsi="Times New Roman" w:cs="Times New Roman"/>
          <w:color w:val="auto"/>
        </w:rPr>
        <w:t xml:space="preserve">zrekonštruované priestory pre MŠ. A to denná miestnosť – herňa, šatňa pre deti, umyváreň / </w:t>
      </w:r>
      <w:r w:rsidR="00C1697D">
        <w:rPr>
          <w:rFonts w:ascii="Times New Roman" w:hAnsi="Times New Roman" w:cs="Times New Roman"/>
          <w:color w:val="auto"/>
        </w:rPr>
        <w:t>5</w:t>
      </w:r>
      <w:r w:rsidR="00C23198">
        <w:rPr>
          <w:rFonts w:ascii="Times New Roman" w:hAnsi="Times New Roman" w:cs="Times New Roman"/>
          <w:color w:val="auto"/>
        </w:rPr>
        <w:t xml:space="preserve"> umývadiel a </w:t>
      </w:r>
      <w:r w:rsidR="00C1697D">
        <w:rPr>
          <w:rFonts w:ascii="Times New Roman" w:hAnsi="Times New Roman" w:cs="Times New Roman"/>
          <w:color w:val="auto"/>
        </w:rPr>
        <w:t>6</w:t>
      </w:r>
      <w:r w:rsidR="00C23198">
        <w:rPr>
          <w:rFonts w:ascii="Times New Roman" w:hAnsi="Times New Roman" w:cs="Times New Roman"/>
          <w:color w:val="auto"/>
        </w:rPr>
        <w:t xml:space="preserve"> </w:t>
      </w:r>
      <w:proofErr w:type="spellStart"/>
      <w:r w:rsidR="00C1697D">
        <w:rPr>
          <w:rFonts w:ascii="Times New Roman" w:hAnsi="Times New Roman" w:cs="Times New Roman"/>
          <w:color w:val="auto"/>
        </w:rPr>
        <w:t>wc</w:t>
      </w:r>
      <w:proofErr w:type="spellEnd"/>
      <w:r w:rsidR="00C23198">
        <w:rPr>
          <w:rFonts w:ascii="Times New Roman" w:hAnsi="Times New Roman" w:cs="Times New Roman"/>
          <w:color w:val="auto"/>
        </w:rPr>
        <w:t xml:space="preserve">  /, samostatné soc. zariadenie pre zamestnancov a spálňa.</w:t>
      </w:r>
    </w:p>
    <w:p w:rsidR="00047882" w:rsidRPr="00047882" w:rsidRDefault="00047882" w:rsidP="000730B1">
      <w:pPr>
        <w:pStyle w:val="Default"/>
        <w:spacing w:after="120" w:line="360" w:lineRule="auto"/>
        <w:jc w:val="both"/>
        <w:rPr>
          <w:rFonts w:ascii="Times New Roman" w:hAnsi="Times New Roman" w:cs="Times New Roman"/>
          <w:color w:val="auto"/>
        </w:rPr>
      </w:pPr>
      <w:r w:rsidRPr="00047882">
        <w:rPr>
          <w:rFonts w:ascii="Times New Roman" w:hAnsi="Times New Roman" w:cs="Times New Roman"/>
          <w:color w:val="auto"/>
        </w:rPr>
        <w:t>K objektu materskej školy patrí oplotený areál určený na pobyt vonku, telovýchovné, rekreačné aktivity, záujmovú a hrovú činnosť detí. Na dvore sa nachád</w:t>
      </w:r>
      <w:r w:rsidR="004B0513">
        <w:rPr>
          <w:rFonts w:ascii="Times New Roman" w:hAnsi="Times New Roman" w:cs="Times New Roman"/>
          <w:color w:val="auto"/>
        </w:rPr>
        <w:t>za trávnatá plocha a</w:t>
      </w:r>
      <w:r w:rsidR="00053DC9">
        <w:rPr>
          <w:rFonts w:ascii="Times New Roman" w:hAnsi="Times New Roman" w:cs="Times New Roman"/>
          <w:color w:val="auto"/>
        </w:rPr>
        <w:t> </w:t>
      </w:r>
      <w:r w:rsidR="004B0513">
        <w:rPr>
          <w:rFonts w:ascii="Times New Roman" w:hAnsi="Times New Roman" w:cs="Times New Roman"/>
          <w:color w:val="auto"/>
        </w:rPr>
        <w:t>pieskovisko</w:t>
      </w:r>
      <w:r w:rsidR="00053DC9">
        <w:rPr>
          <w:rFonts w:ascii="Times New Roman" w:hAnsi="Times New Roman" w:cs="Times New Roman"/>
          <w:color w:val="auto"/>
        </w:rPr>
        <w:t>.</w:t>
      </w:r>
      <w:r w:rsidRPr="00047882">
        <w:rPr>
          <w:rFonts w:ascii="Times New Roman" w:hAnsi="Times New Roman" w:cs="Times New Roman"/>
          <w:color w:val="auto"/>
        </w:rPr>
        <w:t xml:space="preserve"> Súčasťou areálu </w:t>
      </w:r>
      <w:r w:rsidR="004B0513">
        <w:rPr>
          <w:rFonts w:ascii="Times New Roman" w:hAnsi="Times New Roman" w:cs="Times New Roman"/>
          <w:color w:val="auto"/>
        </w:rPr>
        <w:t>je</w:t>
      </w:r>
      <w:r w:rsidR="00053DC9">
        <w:rPr>
          <w:rFonts w:ascii="Times New Roman" w:hAnsi="Times New Roman" w:cs="Times New Roman"/>
          <w:color w:val="auto"/>
        </w:rPr>
        <w:t xml:space="preserve"> </w:t>
      </w:r>
      <w:r w:rsidRPr="00047882">
        <w:rPr>
          <w:rFonts w:ascii="Times New Roman" w:hAnsi="Times New Roman" w:cs="Times New Roman"/>
          <w:color w:val="auto"/>
        </w:rPr>
        <w:t>kĺzačk</w:t>
      </w:r>
      <w:r w:rsidR="00053DC9">
        <w:rPr>
          <w:rFonts w:ascii="Times New Roman" w:hAnsi="Times New Roman" w:cs="Times New Roman"/>
          <w:color w:val="auto"/>
        </w:rPr>
        <w:t>a</w:t>
      </w:r>
      <w:r w:rsidRPr="00047882">
        <w:rPr>
          <w:rFonts w:ascii="Times New Roman" w:hAnsi="Times New Roman" w:cs="Times New Roman"/>
          <w:color w:val="auto"/>
        </w:rPr>
        <w:t xml:space="preserve">, drevené </w:t>
      </w:r>
      <w:r w:rsidR="00053DC9">
        <w:rPr>
          <w:rFonts w:ascii="Times New Roman" w:hAnsi="Times New Roman" w:cs="Times New Roman"/>
          <w:color w:val="auto"/>
        </w:rPr>
        <w:t>preliezačky, hojdačky</w:t>
      </w:r>
      <w:r w:rsidRPr="00047882">
        <w:rPr>
          <w:rFonts w:ascii="Times New Roman" w:hAnsi="Times New Roman" w:cs="Times New Roman"/>
          <w:color w:val="auto"/>
        </w:rPr>
        <w:t xml:space="preserve"> pre deti. </w:t>
      </w:r>
    </w:p>
    <w:p w:rsidR="003B50C7" w:rsidRDefault="009D296A" w:rsidP="000730B1">
      <w:pPr>
        <w:pStyle w:val="Default"/>
        <w:spacing w:line="360" w:lineRule="auto"/>
        <w:jc w:val="both"/>
        <w:rPr>
          <w:rFonts w:ascii="Times New Roman" w:hAnsi="Times New Roman" w:cs="Times New Roman"/>
          <w:b/>
          <w:bCs/>
          <w:color w:val="auto"/>
        </w:rPr>
      </w:pPr>
      <w:r w:rsidRPr="008C6A54">
        <w:rPr>
          <w:rFonts w:ascii="Times New Roman" w:hAnsi="Times New Roman" w:cs="Times New Roman"/>
          <w:b/>
          <w:bCs/>
          <w:color w:val="auto"/>
        </w:rPr>
        <w:t>Kapacita materskej školy ak vychádzame z plošných parametrov dennej miestnosti je 2x14 detí</w:t>
      </w:r>
    </w:p>
    <w:p w:rsidR="00053DC9" w:rsidRDefault="009D296A" w:rsidP="000730B1">
      <w:pPr>
        <w:pStyle w:val="Default"/>
        <w:spacing w:line="360" w:lineRule="auto"/>
        <w:jc w:val="both"/>
        <w:rPr>
          <w:rFonts w:ascii="Times New Roman" w:hAnsi="Times New Roman" w:cs="Times New Roman"/>
          <w:b/>
          <w:bCs/>
          <w:color w:val="auto"/>
        </w:rPr>
      </w:pPr>
      <w:r w:rsidRPr="008C6A54">
        <w:rPr>
          <w:rFonts w:ascii="Times New Roman" w:hAnsi="Times New Roman" w:cs="Times New Roman"/>
          <w:b/>
          <w:bCs/>
          <w:color w:val="auto"/>
        </w:rPr>
        <w:t>/2x5</w:t>
      </w:r>
      <w:r w:rsidR="008C6A54" w:rsidRPr="008C6A54">
        <w:rPr>
          <w:rFonts w:ascii="Times New Roman" w:hAnsi="Times New Roman" w:cs="Times New Roman"/>
          <w:b/>
          <w:bCs/>
          <w:color w:val="auto"/>
        </w:rPr>
        <w:t>6</w:t>
      </w:r>
      <w:r w:rsidRPr="008C6A54">
        <w:rPr>
          <w:rFonts w:ascii="Times New Roman" w:hAnsi="Times New Roman" w:cs="Times New Roman"/>
          <w:b/>
          <w:bCs/>
          <w:color w:val="auto"/>
        </w:rPr>
        <w:t xml:space="preserve"> m</w:t>
      </w:r>
      <w:r w:rsidRPr="008C6A54">
        <w:rPr>
          <w:rFonts w:ascii="Times New Roman" w:hAnsi="Times New Roman" w:cs="Times New Roman"/>
          <w:b/>
          <w:bCs/>
          <w:color w:val="auto"/>
          <w:vertAlign w:val="superscript"/>
        </w:rPr>
        <w:t xml:space="preserve">2 </w:t>
      </w:r>
      <w:r w:rsidRPr="008C6A54">
        <w:rPr>
          <w:rFonts w:ascii="Times New Roman" w:hAnsi="Times New Roman" w:cs="Times New Roman"/>
          <w:b/>
          <w:bCs/>
          <w:color w:val="auto"/>
        </w:rPr>
        <w:t xml:space="preserve">/ . </w:t>
      </w:r>
    </w:p>
    <w:p w:rsidR="009D296A" w:rsidRPr="007219FD" w:rsidRDefault="009D296A" w:rsidP="000730B1">
      <w:pPr>
        <w:pStyle w:val="Default"/>
        <w:spacing w:line="360" w:lineRule="auto"/>
        <w:rPr>
          <w:rFonts w:ascii="Times New Roman" w:hAnsi="Times New Roman" w:cs="Times New Roman"/>
          <w:b/>
          <w:bCs/>
          <w:color w:val="auto"/>
          <w:sz w:val="18"/>
        </w:rPr>
      </w:pPr>
    </w:p>
    <w:p w:rsidR="00047882" w:rsidRPr="00B81A79" w:rsidRDefault="00047882" w:rsidP="000730B1">
      <w:pPr>
        <w:pStyle w:val="Default"/>
        <w:spacing w:line="360" w:lineRule="auto"/>
        <w:rPr>
          <w:rFonts w:ascii="Times New Roman" w:hAnsi="Times New Roman" w:cs="Times New Roman"/>
          <w:color w:val="auto"/>
          <w:sz w:val="28"/>
          <w:szCs w:val="28"/>
        </w:rPr>
      </w:pPr>
      <w:r w:rsidRPr="00B81A79">
        <w:rPr>
          <w:rFonts w:ascii="Times New Roman" w:hAnsi="Times New Roman" w:cs="Times New Roman"/>
          <w:b/>
          <w:bCs/>
          <w:color w:val="auto"/>
          <w:sz w:val="28"/>
          <w:szCs w:val="28"/>
        </w:rPr>
        <w:t xml:space="preserve">3. ORGANIZÁCIA PREVÁDZKY MATERSKEJ ŠKOLY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3.1 Organizácia režimu dňa detí </w:t>
      </w:r>
    </w:p>
    <w:p w:rsidR="00B81A79" w:rsidRPr="00C1697D" w:rsidRDefault="00B81A79" w:rsidP="000730B1">
      <w:pPr>
        <w:pStyle w:val="Default"/>
        <w:spacing w:line="360" w:lineRule="auto"/>
        <w:rPr>
          <w:rFonts w:ascii="Times New Roman" w:hAnsi="Times New Roman" w:cs="Times New Roman"/>
          <w:color w:val="auto"/>
          <w:sz w:val="8"/>
        </w:rPr>
      </w:pPr>
    </w:p>
    <w:p w:rsidR="00047882" w:rsidRPr="00367DB7" w:rsidRDefault="00047882" w:rsidP="007219FD">
      <w:pPr>
        <w:pStyle w:val="Default"/>
        <w:spacing w:line="360" w:lineRule="auto"/>
        <w:jc w:val="both"/>
        <w:rPr>
          <w:rFonts w:ascii="Times New Roman" w:hAnsi="Times New Roman" w:cs="Times New Roman"/>
          <w:color w:val="auto"/>
        </w:rPr>
      </w:pPr>
      <w:r w:rsidRPr="00047882">
        <w:rPr>
          <w:rFonts w:ascii="Times New Roman" w:hAnsi="Times New Roman" w:cs="Times New Roman"/>
          <w:color w:val="auto"/>
        </w:rPr>
        <w:t xml:space="preserve">Materská škola zabezpečuje celodennú výchovu </w:t>
      </w:r>
      <w:r w:rsidR="00303499" w:rsidRPr="00047882">
        <w:rPr>
          <w:rFonts w:ascii="Times New Roman" w:hAnsi="Times New Roman" w:cs="Times New Roman"/>
          <w:color w:val="auto"/>
        </w:rPr>
        <w:t xml:space="preserve">a podľa záujmu rodičov aj poldennú výchovu </w:t>
      </w:r>
      <w:r w:rsidR="00303499">
        <w:rPr>
          <w:rFonts w:ascii="Times New Roman" w:hAnsi="Times New Roman" w:cs="Times New Roman"/>
          <w:color w:val="auto"/>
        </w:rPr>
        <w:t xml:space="preserve">a </w:t>
      </w:r>
      <w:r w:rsidRPr="00047882">
        <w:rPr>
          <w:rFonts w:ascii="Times New Roman" w:hAnsi="Times New Roman" w:cs="Times New Roman"/>
          <w:color w:val="auto"/>
        </w:rPr>
        <w:t xml:space="preserve">vzdelávanie deťom vo veku od 2 do 6 rokov a deťom s odloženou školskou dochádzkou v čase od 6.30 do 16.30 hod. Čas prevádzky na príslušný školský rok určuje riaditeľka po prerokovaní so zákonnými zástupcami a odsúhlasení zriaďovateľom a je uvedený v školskom poriadku. </w:t>
      </w:r>
      <w:r w:rsidRPr="00367DB7">
        <w:rPr>
          <w:rFonts w:ascii="Times New Roman" w:hAnsi="Times New Roman" w:cs="Times New Roman"/>
          <w:color w:val="auto"/>
        </w:rPr>
        <w:t xml:space="preserve">V čase letných prázdnin je prevádzka materskej školy prerušená </w:t>
      </w:r>
      <w:r w:rsidR="00C52611" w:rsidRPr="00367DB7">
        <w:rPr>
          <w:rFonts w:ascii="Times New Roman" w:hAnsi="Times New Roman" w:cs="Times New Roman"/>
          <w:color w:val="auto"/>
        </w:rPr>
        <w:t xml:space="preserve">minimálne </w:t>
      </w:r>
      <w:r w:rsidRPr="00367DB7">
        <w:rPr>
          <w:rFonts w:ascii="Times New Roman" w:hAnsi="Times New Roman" w:cs="Times New Roman"/>
          <w:color w:val="auto"/>
        </w:rPr>
        <w:t>na</w:t>
      </w:r>
      <w:r w:rsidR="00C52611" w:rsidRPr="00367DB7">
        <w:rPr>
          <w:rFonts w:ascii="Times New Roman" w:hAnsi="Times New Roman" w:cs="Times New Roman"/>
          <w:color w:val="auto"/>
        </w:rPr>
        <w:t xml:space="preserve"> </w:t>
      </w:r>
      <w:r w:rsidRPr="00367DB7">
        <w:rPr>
          <w:rFonts w:ascii="Times New Roman" w:hAnsi="Times New Roman" w:cs="Times New Roman"/>
          <w:color w:val="auto"/>
        </w:rPr>
        <w:t xml:space="preserve">1 mesiac z dôvodu dôkladného vyčistenia priestorov materskej školy, dezinfekcie prostredia a hračiek, ako aj čerpania dovolenky zamestnancov. </w:t>
      </w:r>
      <w:r w:rsidR="00C23198">
        <w:rPr>
          <w:rFonts w:ascii="Times New Roman" w:hAnsi="Times New Roman" w:cs="Times New Roman"/>
          <w:color w:val="auto"/>
        </w:rPr>
        <w:t>V prípade záujmu rodičov sa prevádzka umožní v mesiaci júl na dva týždne, ak prihlásený počet detí je minimálne 10.</w:t>
      </w:r>
    </w:p>
    <w:p w:rsidR="00047882" w:rsidRPr="00116717" w:rsidRDefault="00047882" w:rsidP="007219FD">
      <w:pPr>
        <w:pStyle w:val="Default"/>
        <w:spacing w:line="360" w:lineRule="auto"/>
        <w:jc w:val="both"/>
        <w:rPr>
          <w:rFonts w:ascii="Times New Roman" w:hAnsi="Times New Roman" w:cs="Times New Roman"/>
          <w:color w:val="auto"/>
        </w:rPr>
      </w:pPr>
      <w:r w:rsidRPr="00047882">
        <w:rPr>
          <w:rFonts w:ascii="Times New Roman" w:hAnsi="Times New Roman" w:cs="Times New Roman"/>
          <w:color w:val="auto"/>
        </w:rPr>
        <w:t xml:space="preserve">Rodič zodpovedá za pravidelnú dochádzku dieťaťa do materskej školy. </w:t>
      </w:r>
      <w:r w:rsidRPr="00116717">
        <w:rPr>
          <w:rFonts w:ascii="Times New Roman" w:hAnsi="Times New Roman" w:cs="Times New Roman"/>
          <w:color w:val="auto"/>
        </w:rPr>
        <w:t>Dieťa</w:t>
      </w:r>
      <w:r w:rsidR="00367DB7" w:rsidRPr="00116717">
        <w:rPr>
          <w:rFonts w:ascii="Times New Roman" w:hAnsi="Times New Roman" w:cs="Times New Roman"/>
          <w:color w:val="auto"/>
        </w:rPr>
        <w:t xml:space="preserve"> je </w:t>
      </w:r>
      <w:r w:rsidRPr="00116717">
        <w:rPr>
          <w:rFonts w:ascii="Times New Roman" w:hAnsi="Times New Roman" w:cs="Times New Roman"/>
          <w:color w:val="auto"/>
        </w:rPr>
        <w:t>privádza</w:t>
      </w:r>
      <w:r w:rsidR="00367DB7" w:rsidRPr="00116717">
        <w:rPr>
          <w:rFonts w:ascii="Times New Roman" w:hAnsi="Times New Roman" w:cs="Times New Roman"/>
          <w:color w:val="auto"/>
        </w:rPr>
        <w:t>né</w:t>
      </w:r>
      <w:r w:rsidRPr="00116717">
        <w:rPr>
          <w:rFonts w:ascii="Times New Roman" w:hAnsi="Times New Roman" w:cs="Times New Roman"/>
          <w:color w:val="auto"/>
        </w:rPr>
        <w:t xml:space="preserve"> </w:t>
      </w:r>
      <w:r w:rsidR="00367DB7" w:rsidRPr="00116717">
        <w:rPr>
          <w:rFonts w:ascii="Times New Roman" w:hAnsi="Times New Roman" w:cs="Times New Roman"/>
          <w:color w:val="auto"/>
        </w:rPr>
        <w:t xml:space="preserve">zákonným zástupcom, prípadne poverenou osobou </w:t>
      </w:r>
      <w:r w:rsidRPr="00116717">
        <w:rPr>
          <w:rFonts w:ascii="Times New Roman" w:hAnsi="Times New Roman" w:cs="Times New Roman"/>
          <w:color w:val="auto"/>
        </w:rPr>
        <w:t>do 8.00 hod. a prevezme ho d</w:t>
      </w:r>
      <w:r w:rsidR="00367DB7" w:rsidRPr="00116717">
        <w:rPr>
          <w:rFonts w:ascii="Times New Roman" w:hAnsi="Times New Roman" w:cs="Times New Roman"/>
          <w:color w:val="auto"/>
        </w:rPr>
        <w:t>o</w:t>
      </w:r>
      <w:r w:rsidRPr="00116717">
        <w:rPr>
          <w:rFonts w:ascii="Times New Roman" w:hAnsi="Times New Roman" w:cs="Times New Roman"/>
          <w:color w:val="auto"/>
        </w:rPr>
        <w:t xml:space="preserve"> 1</w:t>
      </w:r>
      <w:r w:rsidR="00C52611" w:rsidRPr="00116717">
        <w:rPr>
          <w:rFonts w:ascii="Times New Roman" w:hAnsi="Times New Roman" w:cs="Times New Roman"/>
          <w:color w:val="auto"/>
        </w:rPr>
        <w:t>2</w:t>
      </w:r>
      <w:r w:rsidRPr="00116717">
        <w:rPr>
          <w:rFonts w:ascii="Times New Roman" w:hAnsi="Times New Roman" w:cs="Times New Roman"/>
          <w:color w:val="auto"/>
        </w:rPr>
        <w:t>.</w:t>
      </w:r>
      <w:r w:rsidR="00C52611" w:rsidRPr="00116717">
        <w:rPr>
          <w:rFonts w:ascii="Times New Roman" w:hAnsi="Times New Roman" w:cs="Times New Roman"/>
          <w:color w:val="auto"/>
        </w:rPr>
        <w:t>3</w:t>
      </w:r>
      <w:r w:rsidRPr="00116717">
        <w:rPr>
          <w:rFonts w:ascii="Times New Roman" w:hAnsi="Times New Roman" w:cs="Times New Roman"/>
          <w:color w:val="auto"/>
        </w:rPr>
        <w:t>0 pri poldennom pobyte a po 15.</w:t>
      </w:r>
      <w:r w:rsidR="00367DB7" w:rsidRPr="00116717">
        <w:rPr>
          <w:rFonts w:ascii="Times New Roman" w:hAnsi="Times New Roman" w:cs="Times New Roman"/>
          <w:color w:val="auto"/>
        </w:rPr>
        <w:t>3</w:t>
      </w:r>
      <w:r w:rsidRPr="00116717">
        <w:rPr>
          <w:rFonts w:ascii="Times New Roman" w:hAnsi="Times New Roman" w:cs="Times New Roman"/>
          <w:color w:val="auto"/>
        </w:rPr>
        <w:t xml:space="preserve">0 hod. pri celodennom pobyte. Spôsob stravovania dohodne rodič s triednou učiteľkou. </w:t>
      </w:r>
    </w:p>
    <w:p w:rsidR="00047882" w:rsidRDefault="00047882" w:rsidP="007219FD">
      <w:pPr>
        <w:pStyle w:val="Default"/>
        <w:spacing w:line="360" w:lineRule="auto"/>
        <w:jc w:val="both"/>
        <w:rPr>
          <w:rFonts w:ascii="Times New Roman" w:hAnsi="Times New Roman" w:cs="Times New Roman"/>
          <w:color w:val="auto"/>
        </w:rPr>
      </w:pPr>
      <w:r w:rsidRPr="00047882">
        <w:rPr>
          <w:rFonts w:ascii="Times New Roman" w:hAnsi="Times New Roman" w:cs="Times New Roman"/>
          <w:color w:val="auto"/>
        </w:rPr>
        <w:t>V materskej škole môže byť umiestnené len dieťa, ktoré je zdravotne spôsobilé na pobyt v kolektíve, neprejavuje príznaky prenosného ochorenia a nemá nariadené karanténne opatrenie.</w:t>
      </w:r>
      <w:r w:rsidR="007219FD" w:rsidRPr="007219FD">
        <w:rPr>
          <w:rFonts w:ascii="Times New Roman" w:hAnsi="Times New Roman" w:cs="Times New Roman"/>
          <w:color w:val="auto"/>
        </w:rPr>
        <w:t xml:space="preserve"> </w:t>
      </w:r>
      <w:r w:rsidR="007219FD">
        <w:rPr>
          <w:rFonts w:ascii="Times New Roman" w:hAnsi="Times New Roman" w:cs="Times New Roman"/>
          <w:color w:val="auto"/>
        </w:rPr>
        <w:t xml:space="preserve">Prevzatie dieťaťa do materskej školy môže </w:t>
      </w:r>
      <w:proofErr w:type="spellStart"/>
      <w:r w:rsidR="007219FD">
        <w:rPr>
          <w:rFonts w:ascii="Times New Roman" w:hAnsi="Times New Roman" w:cs="Times New Roman"/>
          <w:color w:val="auto"/>
        </w:rPr>
        <w:t>ped</w:t>
      </w:r>
      <w:proofErr w:type="spellEnd"/>
      <w:r w:rsidR="007219FD">
        <w:rPr>
          <w:rFonts w:ascii="Times New Roman" w:hAnsi="Times New Roman" w:cs="Times New Roman"/>
          <w:color w:val="auto"/>
        </w:rPr>
        <w:t>. pracovník odmietnuť ak zistí, že zdravotný stav dieťaťa nie je vhodný do MŠ.</w:t>
      </w:r>
      <w:r w:rsidRPr="00047882">
        <w:rPr>
          <w:rFonts w:ascii="Times New Roman" w:hAnsi="Times New Roman" w:cs="Times New Roman"/>
          <w:color w:val="auto"/>
        </w:rPr>
        <w:t xml:space="preserve"> </w:t>
      </w:r>
      <w:r w:rsidR="007219FD">
        <w:rPr>
          <w:rFonts w:ascii="Times New Roman" w:hAnsi="Times New Roman" w:cs="Times New Roman"/>
          <w:color w:val="auto"/>
        </w:rPr>
        <w:t>Do MŠ neprijímame deti</w:t>
      </w:r>
      <w:r w:rsidR="005B14E2">
        <w:rPr>
          <w:rFonts w:ascii="Times New Roman" w:hAnsi="Times New Roman" w:cs="Times New Roman"/>
          <w:color w:val="auto"/>
        </w:rPr>
        <w:t xml:space="preserve"> so zvýšenou teplotou, užívajúce antibiotiká, s vírusovými ochoreniami, so silným </w:t>
      </w:r>
      <w:proofErr w:type="spellStart"/>
      <w:r w:rsidR="005B14E2">
        <w:rPr>
          <w:rFonts w:ascii="Times New Roman" w:hAnsi="Times New Roman" w:cs="Times New Roman"/>
          <w:color w:val="auto"/>
        </w:rPr>
        <w:t>kašlom</w:t>
      </w:r>
      <w:proofErr w:type="spellEnd"/>
      <w:r w:rsidR="005B14E2">
        <w:rPr>
          <w:rFonts w:ascii="Times New Roman" w:hAnsi="Times New Roman" w:cs="Times New Roman"/>
          <w:color w:val="auto"/>
        </w:rPr>
        <w:t xml:space="preserve"> a podobné.</w:t>
      </w:r>
      <w:r w:rsidR="0069488D">
        <w:rPr>
          <w:rFonts w:ascii="Times New Roman" w:hAnsi="Times New Roman" w:cs="Times New Roman"/>
          <w:color w:val="auto"/>
        </w:rPr>
        <w:t xml:space="preserve"> Po neprítomnosti dieťaťa rodič podpíše vyhlásenie o </w:t>
      </w:r>
      <w:proofErr w:type="spellStart"/>
      <w:r w:rsidR="0069488D">
        <w:rPr>
          <w:rFonts w:ascii="Times New Roman" w:hAnsi="Times New Roman" w:cs="Times New Roman"/>
          <w:color w:val="auto"/>
        </w:rPr>
        <w:t>bezinfekčnosti</w:t>
      </w:r>
      <w:proofErr w:type="spellEnd"/>
      <w:r w:rsidR="0069488D">
        <w:rPr>
          <w:rFonts w:ascii="Times New Roman" w:hAnsi="Times New Roman" w:cs="Times New Roman"/>
          <w:color w:val="auto"/>
        </w:rPr>
        <w:t>.</w:t>
      </w:r>
      <w:r w:rsidR="007219FD">
        <w:rPr>
          <w:rFonts w:ascii="Times New Roman" w:hAnsi="Times New Roman" w:cs="Times New Roman"/>
          <w:color w:val="auto"/>
        </w:rPr>
        <w:t xml:space="preserve"> </w:t>
      </w:r>
      <w:r w:rsidRPr="00047882">
        <w:rPr>
          <w:rFonts w:ascii="Times New Roman" w:hAnsi="Times New Roman" w:cs="Times New Roman"/>
          <w:color w:val="auto"/>
        </w:rPr>
        <w:t xml:space="preserve">Potvrdenie o zdravotnej spôsobilosti, ktoré obsahuje aj údaj o povinnom očkovaní, vydá zákonnému zástupcovi ošetrujúci </w:t>
      </w:r>
      <w:r w:rsidRPr="00047882">
        <w:rPr>
          <w:rFonts w:ascii="Times New Roman" w:hAnsi="Times New Roman" w:cs="Times New Roman"/>
          <w:color w:val="auto"/>
        </w:rPr>
        <w:lastRenderedPageBreak/>
        <w:t xml:space="preserve">lekár. Potvrdenie o zdravotnej spôsobilosti dieťaťa na pobyt v kolektíve predkladá zákonný zástupca so žiadosťou o prijatie dieťaťa do materskej školy. </w:t>
      </w:r>
    </w:p>
    <w:p w:rsidR="0069488D" w:rsidRPr="00C1697D" w:rsidRDefault="0069488D" w:rsidP="007219FD">
      <w:pPr>
        <w:pStyle w:val="Default"/>
        <w:spacing w:line="360" w:lineRule="auto"/>
        <w:jc w:val="both"/>
        <w:rPr>
          <w:rFonts w:ascii="Times New Roman" w:hAnsi="Times New Roman" w:cs="Times New Roman"/>
          <w:color w:val="auto"/>
          <w:sz w:val="22"/>
        </w:rPr>
      </w:pP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b/>
          <w:bCs/>
          <w:color w:val="auto"/>
        </w:rPr>
        <w:t xml:space="preserve">3.2 Organizácia edukačného procesu </w:t>
      </w:r>
    </w:p>
    <w:p w:rsidR="00047882" w:rsidRPr="00367DB7"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color w:val="auto"/>
        </w:rPr>
        <w:t xml:space="preserve">Materská škola podporuje osobnostný rozvoj detí v oblasti sociálno-emocionálnej, intelektuálnej, morálne, estetickej, rozvíja schopnosti a zručností, utvára predpoklady na ďalšie vzdelávanie. Pripravuje na život v spoločnosti v súlade s individuálnymi a vekovými osobitosťami detí. </w:t>
      </w:r>
      <w:proofErr w:type="spellStart"/>
      <w:r w:rsidRPr="00047882">
        <w:rPr>
          <w:rFonts w:ascii="Times New Roman" w:hAnsi="Times New Roman" w:cs="Times New Roman"/>
          <w:color w:val="auto"/>
        </w:rPr>
        <w:t>Predprimárne</w:t>
      </w:r>
      <w:proofErr w:type="spellEnd"/>
      <w:r w:rsidRPr="00047882">
        <w:rPr>
          <w:rFonts w:ascii="Times New Roman" w:hAnsi="Times New Roman" w:cs="Times New Roman"/>
          <w:color w:val="auto"/>
        </w:rPr>
        <w:t xml:space="preserve"> vzdelanie získa dieťa absolvovaním posledného ročníka vzdelávacieho programu odboru vzdelávania v materskej škole. Dokladom o získanom stupni vzdelania je osvedčenie o absolvovaní </w:t>
      </w:r>
      <w:proofErr w:type="spellStart"/>
      <w:r w:rsidRPr="00047882">
        <w:rPr>
          <w:rFonts w:ascii="Times New Roman" w:hAnsi="Times New Roman" w:cs="Times New Roman"/>
          <w:color w:val="auto"/>
        </w:rPr>
        <w:t>predprimárneho</w:t>
      </w:r>
      <w:proofErr w:type="spellEnd"/>
      <w:r w:rsidRPr="00047882">
        <w:rPr>
          <w:rFonts w:ascii="Times New Roman" w:hAnsi="Times New Roman" w:cs="Times New Roman"/>
          <w:color w:val="auto"/>
        </w:rPr>
        <w:t xml:space="preserve"> vzdelávania. </w:t>
      </w:r>
      <w:r w:rsidRPr="00367DB7">
        <w:rPr>
          <w:rFonts w:ascii="Times New Roman" w:hAnsi="Times New Roman" w:cs="Times New Roman"/>
          <w:color w:val="auto"/>
        </w:rPr>
        <w:t>Výchova a vzdelávanie sa uskutočňuje podľa školského vzdelávacieho programu „</w:t>
      </w:r>
      <w:r w:rsidR="00C52611" w:rsidRPr="00367DB7">
        <w:rPr>
          <w:rFonts w:ascii="Times New Roman" w:hAnsi="Times New Roman" w:cs="Times New Roman"/>
          <w:color w:val="auto"/>
        </w:rPr>
        <w:t>PÚČIK“</w:t>
      </w:r>
      <w:r w:rsidRPr="00367DB7">
        <w:rPr>
          <w:rFonts w:ascii="Times New Roman" w:hAnsi="Times New Roman" w:cs="Times New Roman"/>
          <w:color w:val="auto"/>
        </w:rPr>
        <w:t>,</w:t>
      </w:r>
      <w:r w:rsidR="00C52611" w:rsidRPr="00367DB7">
        <w:rPr>
          <w:rFonts w:ascii="Times New Roman" w:hAnsi="Times New Roman" w:cs="Times New Roman"/>
          <w:color w:val="auto"/>
        </w:rPr>
        <w:t xml:space="preserve"> </w:t>
      </w:r>
      <w:r w:rsidRPr="00367DB7">
        <w:rPr>
          <w:rFonts w:ascii="Times New Roman" w:hAnsi="Times New Roman" w:cs="Times New Roman"/>
          <w:color w:val="auto"/>
        </w:rPr>
        <w:t xml:space="preserve"> ktorý bol vypracovaný v súlade so Štátnym vzdelávacím programom </w:t>
      </w:r>
      <w:r w:rsidR="00C52611" w:rsidRPr="00367DB7">
        <w:rPr>
          <w:rFonts w:ascii="Times New Roman" w:hAnsi="Times New Roman" w:cs="Times New Roman"/>
          <w:color w:val="auto"/>
        </w:rPr>
        <w:t xml:space="preserve">pre </w:t>
      </w:r>
      <w:proofErr w:type="spellStart"/>
      <w:r w:rsidRPr="00367DB7">
        <w:rPr>
          <w:rFonts w:ascii="Times New Roman" w:hAnsi="Times New Roman" w:cs="Times New Roman"/>
          <w:color w:val="auto"/>
        </w:rPr>
        <w:t>predprimárne</w:t>
      </w:r>
      <w:proofErr w:type="spellEnd"/>
      <w:r w:rsidRPr="00367DB7">
        <w:rPr>
          <w:rFonts w:ascii="Times New Roman" w:hAnsi="Times New Roman" w:cs="Times New Roman"/>
          <w:color w:val="auto"/>
        </w:rPr>
        <w:t xml:space="preserve"> vzdelávanie.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color w:val="auto"/>
        </w:rPr>
        <w:t xml:space="preserve">Výchovno-vzdelávacia činnosť zohľadňuje fyziologické osobitosti jednotlivých vekových skupín detí, je organizovaná tak, aby predchádzala zdravotným rizikám, a to najmä: </w:t>
      </w:r>
    </w:p>
    <w:p w:rsidR="00047882" w:rsidRP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color w:val="auto"/>
        </w:rPr>
        <w:t xml:space="preserve">- primeranosťou záťaže s ohľadom na vekové a individuálne a vývinové osobitostí detí </w:t>
      </w:r>
    </w:p>
    <w:p w:rsidR="00B81A79"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color w:val="auto"/>
        </w:rPr>
        <w:t xml:space="preserve">- uplatnením foriem výučby, ktoré rozvíjajú a podporujú telesné a duševné zdravie, vedú k </w:t>
      </w:r>
      <w:r w:rsidR="00B81A79">
        <w:rPr>
          <w:rFonts w:ascii="Times New Roman" w:hAnsi="Times New Roman" w:cs="Times New Roman"/>
          <w:color w:val="auto"/>
        </w:rPr>
        <w:t xml:space="preserve"> </w:t>
      </w:r>
    </w:p>
    <w:p w:rsidR="00047882" w:rsidRPr="00047882" w:rsidRDefault="00B81A79" w:rsidP="000730B1">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w:t>
      </w:r>
      <w:r w:rsidR="00047882" w:rsidRPr="00047882">
        <w:rPr>
          <w:rFonts w:ascii="Times New Roman" w:hAnsi="Times New Roman" w:cs="Times New Roman"/>
          <w:color w:val="auto"/>
        </w:rPr>
        <w:t xml:space="preserve">rozvoju individuálnych schopností detí. </w:t>
      </w:r>
    </w:p>
    <w:p w:rsidR="00047882" w:rsidRDefault="00047882" w:rsidP="000730B1">
      <w:pPr>
        <w:pStyle w:val="Default"/>
        <w:spacing w:line="360" w:lineRule="auto"/>
        <w:rPr>
          <w:rFonts w:ascii="Times New Roman" w:hAnsi="Times New Roman" w:cs="Times New Roman"/>
          <w:color w:val="auto"/>
        </w:rPr>
      </w:pPr>
      <w:r w:rsidRPr="00047882">
        <w:rPr>
          <w:rFonts w:ascii="Times New Roman" w:hAnsi="Times New Roman" w:cs="Times New Roman"/>
          <w:color w:val="auto"/>
        </w:rPr>
        <w:t xml:space="preserve">Výchovno-vzdelávacia činnosť sa realizuje v rovnocenných organizačných formách, ktoré robia edukačný proces v materskej škole procesom dynamickým, rešpektujúcim spontánne a riadené učenie sa dieťaťa. Učiteľky plne zodpovedajú za bezpečnosť detí počas ich celého pobytu v materskej škole. </w:t>
      </w:r>
    </w:p>
    <w:p w:rsidR="0069488D" w:rsidRDefault="0069488D" w:rsidP="000730B1">
      <w:pPr>
        <w:pStyle w:val="Default"/>
        <w:spacing w:line="360" w:lineRule="auto"/>
        <w:rPr>
          <w:rFonts w:ascii="Times New Roman" w:hAnsi="Times New Roman" w:cs="Times New Roman"/>
          <w:color w:val="auto"/>
          <w:sz w:val="10"/>
        </w:rPr>
      </w:pPr>
    </w:p>
    <w:p w:rsidR="0069488D" w:rsidRDefault="0069488D" w:rsidP="000730B1">
      <w:pPr>
        <w:pStyle w:val="Default"/>
        <w:spacing w:line="360" w:lineRule="auto"/>
        <w:rPr>
          <w:rFonts w:ascii="Times New Roman" w:hAnsi="Times New Roman" w:cs="Times New Roman"/>
          <w:color w:val="auto"/>
          <w:sz w:val="10"/>
        </w:rPr>
      </w:pPr>
    </w:p>
    <w:p w:rsidR="008256AD" w:rsidRDefault="001353E3" w:rsidP="000730B1">
      <w:pPr>
        <w:pStyle w:val="Default"/>
        <w:spacing w:line="360" w:lineRule="auto"/>
        <w:rPr>
          <w:rFonts w:ascii="Times New Roman" w:hAnsi="Times New Roman" w:cs="Times New Roman"/>
          <w:b/>
          <w:bCs/>
          <w:color w:val="auto"/>
        </w:rPr>
      </w:pPr>
      <w:r>
        <w:rPr>
          <w:rFonts w:ascii="Times New Roman" w:hAnsi="Times New Roman" w:cs="Times New Roman"/>
          <w:b/>
          <w:bCs/>
          <w:color w:val="auto"/>
        </w:rPr>
        <w:t>3.3. Denný poriadok</w:t>
      </w:r>
    </w:p>
    <w:p w:rsidR="001353E3" w:rsidRDefault="00C43DD2"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color w:val="000000"/>
          <w:sz w:val="24"/>
          <w:szCs w:val="24"/>
        </w:rPr>
        <w:t>Usporiadanie denných činnost</w:t>
      </w:r>
      <w:r w:rsidR="002E18D1">
        <w:rPr>
          <w:rFonts w:ascii="Times New Roman" w:hAnsi="Times New Roman" w:cs="Times New Roman"/>
          <w:color w:val="000000"/>
          <w:sz w:val="24"/>
          <w:szCs w:val="24"/>
        </w:rPr>
        <w:t>í</w:t>
      </w:r>
      <w:r w:rsidRPr="00C2557C">
        <w:rPr>
          <w:rFonts w:ascii="Times New Roman" w:hAnsi="Times New Roman" w:cs="Times New Roman"/>
          <w:color w:val="000000"/>
          <w:sz w:val="24"/>
          <w:szCs w:val="24"/>
        </w:rPr>
        <w:t xml:space="preserve"> je spracované v dennom poriadku. </w:t>
      </w:r>
      <w:r w:rsidRPr="00C2557C">
        <w:rPr>
          <w:rFonts w:ascii="Times New Roman" w:hAnsi="Times New Roman" w:cs="Times New Roman"/>
          <w:sz w:val="24"/>
          <w:szCs w:val="24"/>
        </w:rPr>
        <w:t xml:space="preserve">Denný poriadok materskej školy obsahuje organizačné formy dňa: hry a hrové činnosti dieťaťa, </w:t>
      </w:r>
      <w:r w:rsidR="002E18D1">
        <w:rPr>
          <w:rFonts w:ascii="Times New Roman" w:hAnsi="Times New Roman" w:cs="Times New Roman"/>
          <w:sz w:val="24"/>
          <w:szCs w:val="24"/>
        </w:rPr>
        <w:t>zdravot</w:t>
      </w:r>
      <w:r w:rsidRPr="00C2557C">
        <w:rPr>
          <w:rFonts w:ascii="Times New Roman" w:hAnsi="Times New Roman" w:cs="Times New Roman"/>
          <w:sz w:val="24"/>
          <w:szCs w:val="24"/>
        </w:rPr>
        <w:t xml:space="preserve">né cvičenia, pobyt vonku, odpočinok, činnosti zabezpečujúce životosprávu, </w:t>
      </w:r>
      <w:r w:rsidR="00C93FB1">
        <w:rPr>
          <w:rFonts w:ascii="Times New Roman" w:hAnsi="Times New Roman" w:cs="Times New Roman"/>
          <w:sz w:val="24"/>
          <w:szCs w:val="24"/>
        </w:rPr>
        <w:t>vzdelávaci</w:t>
      </w:r>
      <w:r w:rsidR="002E18D1">
        <w:rPr>
          <w:rFonts w:ascii="Times New Roman" w:hAnsi="Times New Roman" w:cs="Times New Roman"/>
          <w:sz w:val="24"/>
          <w:szCs w:val="24"/>
        </w:rPr>
        <w:t>e</w:t>
      </w:r>
      <w:r w:rsidR="00C93FB1">
        <w:rPr>
          <w:rFonts w:ascii="Times New Roman" w:hAnsi="Times New Roman" w:cs="Times New Roman"/>
          <w:sz w:val="24"/>
          <w:szCs w:val="24"/>
        </w:rPr>
        <w:t xml:space="preserve"> ak</w:t>
      </w:r>
      <w:r w:rsidRPr="00C2557C">
        <w:rPr>
          <w:rFonts w:ascii="Times New Roman" w:hAnsi="Times New Roman" w:cs="Times New Roman"/>
          <w:sz w:val="24"/>
          <w:szCs w:val="24"/>
        </w:rPr>
        <w:t>tivit</w:t>
      </w:r>
      <w:r w:rsidR="002E18D1">
        <w:rPr>
          <w:rFonts w:ascii="Times New Roman" w:hAnsi="Times New Roman" w:cs="Times New Roman"/>
          <w:sz w:val="24"/>
          <w:szCs w:val="24"/>
        </w:rPr>
        <w:t>y</w:t>
      </w:r>
      <w:r w:rsidRPr="00C2557C">
        <w:rPr>
          <w:rFonts w:ascii="Times New Roman" w:hAnsi="Times New Roman" w:cs="Times New Roman"/>
          <w:sz w:val="24"/>
          <w:szCs w:val="24"/>
        </w:rPr>
        <w:t>.</w:t>
      </w:r>
    </w:p>
    <w:p w:rsidR="0069488D" w:rsidRPr="00C1697D" w:rsidRDefault="0069488D" w:rsidP="000730B1">
      <w:pPr>
        <w:autoSpaceDE w:val="0"/>
        <w:autoSpaceDN w:val="0"/>
        <w:adjustRightInd w:val="0"/>
        <w:spacing w:after="0" w:line="360" w:lineRule="auto"/>
        <w:rPr>
          <w:rFonts w:ascii="Times New Roman" w:hAnsi="Times New Roman" w:cs="Times New Roman"/>
          <w:sz w:val="20"/>
          <w:szCs w:val="24"/>
        </w:rPr>
      </w:pPr>
    </w:p>
    <w:tbl>
      <w:tblPr>
        <w:tblStyle w:val="Mriekatabuky"/>
        <w:tblW w:w="0" w:type="auto"/>
        <w:tblLook w:val="04A0" w:firstRow="1" w:lastRow="0" w:firstColumn="1" w:lastColumn="0" w:noHBand="0" w:noVBand="1"/>
      </w:tblPr>
      <w:tblGrid>
        <w:gridCol w:w="3085"/>
        <w:gridCol w:w="7002"/>
      </w:tblGrid>
      <w:tr w:rsidR="00C415E7" w:rsidRPr="003B50C7" w:rsidTr="00AF7DAD">
        <w:tc>
          <w:tcPr>
            <w:tcW w:w="3085" w:type="dxa"/>
          </w:tcPr>
          <w:p w:rsidR="00C93FB1" w:rsidRPr="003B50C7" w:rsidRDefault="00C93FB1" w:rsidP="000730B1">
            <w:pPr>
              <w:autoSpaceDE w:val="0"/>
              <w:autoSpaceDN w:val="0"/>
              <w:adjustRightInd w:val="0"/>
              <w:spacing w:before="240"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od 6.30 hod. do 9.00 hod.</w:t>
            </w:r>
          </w:p>
        </w:tc>
        <w:tc>
          <w:tcPr>
            <w:tcW w:w="7002" w:type="dxa"/>
          </w:tcPr>
          <w:p w:rsidR="00C93FB1" w:rsidRPr="003B50C7" w:rsidRDefault="00C93FB1"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hry a činnosti podľa výberu detí</w:t>
            </w:r>
          </w:p>
          <w:p w:rsidR="00C93FB1" w:rsidRPr="003B50C7" w:rsidRDefault="00C93FB1"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zdravotné cvičeni</w:t>
            </w:r>
            <w:r w:rsidR="00C301F5" w:rsidRPr="003B50C7">
              <w:rPr>
                <w:rFonts w:ascii="Times New Roman" w:hAnsi="Times New Roman" w:cs="Times New Roman"/>
                <w:color w:val="000000"/>
                <w:sz w:val="24"/>
                <w:szCs w:val="24"/>
              </w:rPr>
              <w:t>a</w:t>
            </w:r>
          </w:p>
          <w:p w:rsidR="00C93FB1" w:rsidRPr="003B50C7" w:rsidRDefault="00C93FB1"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dopoludňajšie cielené vzdelávacie aktivity</w:t>
            </w:r>
          </w:p>
        </w:tc>
      </w:tr>
      <w:tr w:rsidR="00C415E7" w:rsidRPr="003B50C7" w:rsidTr="00AF7DAD">
        <w:tc>
          <w:tcPr>
            <w:tcW w:w="3085" w:type="dxa"/>
          </w:tcPr>
          <w:p w:rsidR="00C93FB1" w:rsidRPr="003B50C7" w:rsidRDefault="00705398" w:rsidP="000730B1">
            <w:pPr>
              <w:autoSpaceDE w:val="0"/>
              <w:autoSpaceDN w:val="0"/>
              <w:adjustRightInd w:val="0"/>
              <w:spacing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 xml:space="preserve">             </w:t>
            </w:r>
            <w:r w:rsidR="00C93FB1" w:rsidRPr="003B50C7">
              <w:rPr>
                <w:rFonts w:ascii="Times New Roman" w:hAnsi="Times New Roman" w:cs="Times New Roman"/>
                <w:b/>
                <w:color w:val="000000"/>
                <w:sz w:val="24"/>
                <w:szCs w:val="24"/>
              </w:rPr>
              <w:t>Desiata</w:t>
            </w:r>
          </w:p>
          <w:p w:rsidR="00C93FB1" w:rsidRPr="003B50C7" w:rsidRDefault="00C93FB1" w:rsidP="000730B1">
            <w:pPr>
              <w:autoSpaceDE w:val="0"/>
              <w:autoSpaceDN w:val="0"/>
              <w:adjustRightInd w:val="0"/>
              <w:spacing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od 9.00 hod. do 9.30 hod.</w:t>
            </w:r>
          </w:p>
        </w:tc>
        <w:tc>
          <w:tcPr>
            <w:tcW w:w="7002" w:type="dxa"/>
          </w:tcPr>
          <w:p w:rsidR="00C93FB1" w:rsidRPr="003B50C7" w:rsidRDefault="00C415E7"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činnosti zabezpečujúce životosprávu ( osobná hygiena, stolovanie, stravovanie)</w:t>
            </w:r>
          </w:p>
        </w:tc>
      </w:tr>
      <w:tr w:rsidR="00C415E7" w:rsidRPr="003B50C7" w:rsidTr="00AF7DAD">
        <w:tc>
          <w:tcPr>
            <w:tcW w:w="3085" w:type="dxa"/>
          </w:tcPr>
          <w:p w:rsidR="00C415E7" w:rsidRPr="003B50C7" w:rsidRDefault="00C415E7" w:rsidP="000730B1">
            <w:pPr>
              <w:autoSpaceDE w:val="0"/>
              <w:autoSpaceDN w:val="0"/>
              <w:adjustRightInd w:val="0"/>
              <w:spacing w:before="240"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od 9.30 hod. do 11.45 hod.</w:t>
            </w:r>
          </w:p>
        </w:tc>
        <w:tc>
          <w:tcPr>
            <w:tcW w:w="7002" w:type="dxa"/>
          </w:tcPr>
          <w:p w:rsidR="00C93FB1" w:rsidRPr="003B50C7" w:rsidRDefault="00C415E7"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dopoludňajšie cielené vzdelávacie aktivity</w:t>
            </w:r>
          </w:p>
          <w:p w:rsidR="00C415E7" w:rsidRPr="003B50C7" w:rsidRDefault="00C415E7"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pobyt vonku</w:t>
            </w:r>
            <w:r w:rsidR="00DE2684" w:rsidRPr="003B50C7">
              <w:rPr>
                <w:rFonts w:ascii="Times New Roman" w:hAnsi="Times New Roman" w:cs="Times New Roman"/>
                <w:color w:val="000000"/>
                <w:sz w:val="24"/>
                <w:szCs w:val="24"/>
              </w:rPr>
              <w:t xml:space="preserve"> s pohybovým, environmentálnym a zdravotným zameraním</w:t>
            </w:r>
          </w:p>
        </w:tc>
      </w:tr>
      <w:tr w:rsidR="00C415E7" w:rsidRPr="003B50C7" w:rsidTr="00AF7DAD">
        <w:tc>
          <w:tcPr>
            <w:tcW w:w="3085" w:type="dxa"/>
          </w:tcPr>
          <w:p w:rsidR="00C415E7" w:rsidRPr="003B50C7" w:rsidRDefault="00705398" w:rsidP="000730B1">
            <w:pPr>
              <w:autoSpaceDE w:val="0"/>
              <w:autoSpaceDN w:val="0"/>
              <w:adjustRightInd w:val="0"/>
              <w:spacing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 xml:space="preserve">              </w:t>
            </w:r>
            <w:r w:rsidR="00C415E7" w:rsidRPr="003B50C7">
              <w:rPr>
                <w:rFonts w:ascii="Times New Roman" w:hAnsi="Times New Roman" w:cs="Times New Roman"/>
                <w:b/>
                <w:color w:val="000000"/>
                <w:sz w:val="24"/>
                <w:szCs w:val="24"/>
              </w:rPr>
              <w:t>Obed</w:t>
            </w:r>
          </w:p>
          <w:p w:rsidR="00C415E7" w:rsidRPr="003B50C7" w:rsidRDefault="00C415E7"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b/>
                <w:color w:val="000000"/>
                <w:sz w:val="24"/>
                <w:szCs w:val="24"/>
              </w:rPr>
              <w:t>od 11.45 hod. do 12.</w:t>
            </w:r>
            <w:r w:rsidR="00AF7DAD" w:rsidRPr="003B50C7">
              <w:rPr>
                <w:rFonts w:ascii="Times New Roman" w:hAnsi="Times New Roman" w:cs="Times New Roman"/>
                <w:b/>
                <w:color w:val="000000"/>
                <w:sz w:val="24"/>
                <w:szCs w:val="24"/>
              </w:rPr>
              <w:t>4</w:t>
            </w:r>
            <w:r w:rsidRPr="003B50C7">
              <w:rPr>
                <w:rFonts w:ascii="Times New Roman" w:hAnsi="Times New Roman" w:cs="Times New Roman"/>
                <w:b/>
                <w:color w:val="000000"/>
                <w:sz w:val="24"/>
                <w:szCs w:val="24"/>
              </w:rPr>
              <w:t>5 hod</w:t>
            </w:r>
            <w:r w:rsidRPr="003B50C7">
              <w:rPr>
                <w:rFonts w:ascii="Times New Roman" w:hAnsi="Times New Roman" w:cs="Times New Roman"/>
                <w:color w:val="000000"/>
                <w:sz w:val="24"/>
                <w:szCs w:val="24"/>
              </w:rPr>
              <w:t xml:space="preserve">. </w:t>
            </w:r>
          </w:p>
        </w:tc>
        <w:tc>
          <w:tcPr>
            <w:tcW w:w="7002" w:type="dxa"/>
          </w:tcPr>
          <w:p w:rsidR="00C93FB1" w:rsidRPr="003B50C7" w:rsidRDefault="00C415E7"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činnosti zabezpečujúce životosprávu ( osobná hygiena, stolovanie, stravovanie)</w:t>
            </w:r>
          </w:p>
        </w:tc>
      </w:tr>
      <w:tr w:rsidR="00C415E7" w:rsidRPr="003B50C7" w:rsidTr="00AF7DAD">
        <w:tc>
          <w:tcPr>
            <w:tcW w:w="3085" w:type="dxa"/>
          </w:tcPr>
          <w:p w:rsidR="00C93FB1" w:rsidRPr="003B50C7" w:rsidRDefault="00AF7DAD" w:rsidP="000730B1">
            <w:pPr>
              <w:autoSpaceDE w:val="0"/>
              <w:autoSpaceDN w:val="0"/>
              <w:adjustRightInd w:val="0"/>
              <w:spacing w:before="240"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od 12.45 hod. do 14.30 hod.</w:t>
            </w:r>
          </w:p>
        </w:tc>
        <w:tc>
          <w:tcPr>
            <w:tcW w:w="7002" w:type="dxa"/>
          </w:tcPr>
          <w:p w:rsidR="00AF7DAD" w:rsidRPr="003B50C7" w:rsidRDefault="00AF7DAD" w:rsidP="000730B1">
            <w:pPr>
              <w:autoSpaceDE w:val="0"/>
              <w:autoSpaceDN w:val="0"/>
              <w:adjustRightInd w:val="0"/>
              <w:spacing w:before="240"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odpočinok</w:t>
            </w:r>
          </w:p>
        </w:tc>
      </w:tr>
      <w:tr w:rsidR="00AF7DAD" w:rsidRPr="003B50C7" w:rsidTr="00AF7DAD">
        <w:tc>
          <w:tcPr>
            <w:tcW w:w="3085" w:type="dxa"/>
          </w:tcPr>
          <w:p w:rsidR="00102A58" w:rsidRPr="003B50C7" w:rsidRDefault="00705398" w:rsidP="000730B1">
            <w:pPr>
              <w:autoSpaceDE w:val="0"/>
              <w:autoSpaceDN w:val="0"/>
              <w:adjustRightInd w:val="0"/>
              <w:spacing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 xml:space="preserve">              </w:t>
            </w:r>
            <w:r w:rsidR="00102A58" w:rsidRPr="003B50C7">
              <w:rPr>
                <w:rFonts w:ascii="Times New Roman" w:hAnsi="Times New Roman" w:cs="Times New Roman"/>
                <w:b/>
                <w:color w:val="000000"/>
                <w:sz w:val="24"/>
                <w:szCs w:val="24"/>
              </w:rPr>
              <w:t xml:space="preserve">Olovrant </w:t>
            </w:r>
          </w:p>
          <w:p w:rsidR="00AF7DAD" w:rsidRPr="003B50C7" w:rsidRDefault="00AF7DAD" w:rsidP="000730B1">
            <w:pPr>
              <w:autoSpaceDE w:val="0"/>
              <w:autoSpaceDN w:val="0"/>
              <w:adjustRightInd w:val="0"/>
              <w:spacing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t xml:space="preserve">od 14.30 hod. do </w:t>
            </w:r>
            <w:r w:rsidR="00102A58" w:rsidRPr="003B50C7">
              <w:rPr>
                <w:rFonts w:ascii="Times New Roman" w:hAnsi="Times New Roman" w:cs="Times New Roman"/>
                <w:b/>
                <w:color w:val="000000"/>
                <w:sz w:val="24"/>
                <w:szCs w:val="24"/>
              </w:rPr>
              <w:t>15.00 hod.</w:t>
            </w:r>
          </w:p>
        </w:tc>
        <w:tc>
          <w:tcPr>
            <w:tcW w:w="7002" w:type="dxa"/>
          </w:tcPr>
          <w:p w:rsidR="00AF7DAD" w:rsidRPr="003B50C7" w:rsidRDefault="00102A58"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činnosti zabezpečujúce životosprávu ( osobná hygiena, stolovanie, stravovanie)</w:t>
            </w:r>
          </w:p>
        </w:tc>
      </w:tr>
      <w:tr w:rsidR="00102A58" w:rsidRPr="003B50C7" w:rsidTr="00AF7DAD">
        <w:tc>
          <w:tcPr>
            <w:tcW w:w="3085" w:type="dxa"/>
          </w:tcPr>
          <w:p w:rsidR="00102A58" w:rsidRPr="003B50C7" w:rsidRDefault="00102A58" w:rsidP="000730B1">
            <w:pPr>
              <w:autoSpaceDE w:val="0"/>
              <w:autoSpaceDN w:val="0"/>
              <w:adjustRightInd w:val="0"/>
              <w:spacing w:before="240" w:line="360" w:lineRule="auto"/>
              <w:rPr>
                <w:rFonts w:ascii="Times New Roman" w:hAnsi="Times New Roman" w:cs="Times New Roman"/>
                <w:b/>
                <w:color w:val="000000"/>
                <w:sz w:val="24"/>
                <w:szCs w:val="24"/>
              </w:rPr>
            </w:pPr>
            <w:r w:rsidRPr="003B50C7">
              <w:rPr>
                <w:rFonts w:ascii="Times New Roman" w:hAnsi="Times New Roman" w:cs="Times New Roman"/>
                <w:b/>
                <w:color w:val="000000"/>
                <w:sz w:val="24"/>
                <w:szCs w:val="24"/>
              </w:rPr>
              <w:lastRenderedPageBreak/>
              <w:t>od 15.00 hod. do 16.30 hod.</w:t>
            </w:r>
          </w:p>
        </w:tc>
        <w:tc>
          <w:tcPr>
            <w:tcW w:w="7002" w:type="dxa"/>
          </w:tcPr>
          <w:p w:rsidR="00102A58" w:rsidRPr="003B50C7" w:rsidRDefault="00102A58"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popoludňajšie cielené vzdelávacie aktivity</w:t>
            </w:r>
          </w:p>
          <w:p w:rsidR="00102A58" w:rsidRPr="003B50C7" w:rsidRDefault="00102A58"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krúžková činnosť- anglický jazyk</w:t>
            </w:r>
            <w:r w:rsidR="0019016D" w:rsidRPr="003B50C7">
              <w:rPr>
                <w:rFonts w:ascii="Times New Roman" w:hAnsi="Times New Roman" w:cs="Times New Roman"/>
                <w:color w:val="000000"/>
                <w:sz w:val="24"/>
                <w:szCs w:val="24"/>
              </w:rPr>
              <w:t xml:space="preserve"> 3x týždenne (pondelok, utorok, streda)</w:t>
            </w:r>
          </w:p>
          <w:p w:rsidR="00102A58" w:rsidRPr="003B50C7" w:rsidRDefault="00102A58" w:rsidP="000730B1">
            <w:pPr>
              <w:autoSpaceDE w:val="0"/>
              <w:autoSpaceDN w:val="0"/>
              <w:adjustRightInd w:val="0"/>
              <w:spacing w:line="360" w:lineRule="auto"/>
              <w:rPr>
                <w:rFonts w:ascii="Times New Roman" w:hAnsi="Times New Roman" w:cs="Times New Roman"/>
                <w:color w:val="000000"/>
                <w:sz w:val="24"/>
                <w:szCs w:val="24"/>
              </w:rPr>
            </w:pPr>
            <w:r w:rsidRPr="003B50C7">
              <w:rPr>
                <w:rFonts w:ascii="Times New Roman" w:hAnsi="Times New Roman" w:cs="Times New Roman"/>
                <w:color w:val="000000"/>
                <w:sz w:val="24"/>
                <w:szCs w:val="24"/>
              </w:rPr>
              <w:t>- pobyt vonku, hry a</w:t>
            </w:r>
            <w:r w:rsidR="00705398" w:rsidRPr="003B50C7">
              <w:rPr>
                <w:rFonts w:ascii="Times New Roman" w:hAnsi="Times New Roman" w:cs="Times New Roman"/>
                <w:color w:val="000000"/>
                <w:sz w:val="24"/>
                <w:szCs w:val="24"/>
              </w:rPr>
              <w:t> </w:t>
            </w:r>
            <w:r w:rsidRPr="003B50C7">
              <w:rPr>
                <w:rFonts w:ascii="Times New Roman" w:hAnsi="Times New Roman" w:cs="Times New Roman"/>
                <w:color w:val="000000"/>
                <w:sz w:val="24"/>
                <w:szCs w:val="24"/>
              </w:rPr>
              <w:t xml:space="preserve">činnosti podľa výberu detí </w:t>
            </w:r>
          </w:p>
        </w:tc>
      </w:tr>
    </w:tbl>
    <w:p w:rsidR="00C1697D" w:rsidRPr="00C1697D" w:rsidRDefault="00C1697D" w:rsidP="000730B1">
      <w:pPr>
        <w:autoSpaceDE w:val="0"/>
        <w:autoSpaceDN w:val="0"/>
        <w:adjustRightInd w:val="0"/>
        <w:spacing w:after="0" w:line="360" w:lineRule="auto"/>
        <w:rPr>
          <w:rFonts w:ascii="Times New Roman" w:hAnsi="Times New Roman" w:cs="Times New Roman"/>
          <w:color w:val="000000"/>
          <w:sz w:val="14"/>
          <w:szCs w:val="24"/>
        </w:rPr>
      </w:pPr>
    </w:p>
    <w:p w:rsidR="001353E3" w:rsidRPr="00C2557C" w:rsidRDefault="000730B1" w:rsidP="000730B1">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1353E3" w:rsidRPr="00C2557C">
        <w:rPr>
          <w:rFonts w:ascii="Times New Roman" w:hAnsi="Times New Roman" w:cs="Times New Roman"/>
          <w:color w:val="000000"/>
          <w:sz w:val="24"/>
          <w:szCs w:val="24"/>
        </w:rPr>
        <w:t xml:space="preserve">ento univerzálny denný poriadok je pružný, umožňuje reagovať na potreby a záujmy detí. </w:t>
      </w:r>
    </w:p>
    <w:p w:rsidR="004E2865" w:rsidRPr="00C2557C" w:rsidRDefault="001353E3" w:rsidP="000730B1">
      <w:pPr>
        <w:autoSpaceDE w:val="0"/>
        <w:autoSpaceDN w:val="0"/>
        <w:adjustRightInd w:val="0"/>
        <w:spacing w:after="0" w:line="360" w:lineRule="auto"/>
        <w:rPr>
          <w:rFonts w:ascii="Times New Roman" w:hAnsi="Times New Roman" w:cs="Times New Roman"/>
          <w:color w:val="000000"/>
          <w:sz w:val="24"/>
          <w:szCs w:val="24"/>
        </w:rPr>
      </w:pPr>
      <w:r w:rsidRPr="00C2557C">
        <w:rPr>
          <w:rFonts w:ascii="Times New Roman" w:hAnsi="Times New Roman" w:cs="Times New Roman"/>
          <w:color w:val="000000"/>
          <w:sz w:val="24"/>
          <w:szCs w:val="24"/>
        </w:rPr>
        <w:t xml:space="preserve">Hygiena pedagogického procesu je zabezpečená správnym normovaním fyzickej a psychickej záťaže detí a vhodným denným režimom. </w:t>
      </w:r>
    </w:p>
    <w:p w:rsidR="000730B1" w:rsidRPr="00C2557C" w:rsidRDefault="000730B1" w:rsidP="000730B1">
      <w:pPr>
        <w:autoSpaceDE w:val="0"/>
        <w:autoSpaceDN w:val="0"/>
        <w:adjustRightInd w:val="0"/>
        <w:spacing w:after="0" w:line="360" w:lineRule="auto"/>
        <w:rPr>
          <w:rFonts w:ascii="Times New Roman" w:hAnsi="Times New Roman" w:cs="Times New Roman"/>
          <w:color w:val="000000"/>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b/>
          <w:bCs/>
          <w:color w:val="000000"/>
          <w:sz w:val="24"/>
          <w:szCs w:val="24"/>
        </w:rPr>
      </w:pPr>
      <w:r w:rsidRPr="00C2557C">
        <w:rPr>
          <w:rFonts w:ascii="Times New Roman" w:hAnsi="Times New Roman" w:cs="Times New Roman"/>
          <w:b/>
          <w:bCs/>
          <w:color w:val="000000"/>
          <w:sz w:val="24"/>
          <w:szCs w:val="24"/>
        </w:rPr>
        <w:t xml:space="preserve">3.4 Organizácia v šatni </w:t>
      </w:r>
    </w:p>
    <w:p w:rsidR="001353E3" w:rsidRPr="00C2557C" w:rsidRDefault="001353E3" w:rsidP="000730B1">
      <w:pPr>
        <w:autoSpaceDE w:val="0"/>
        <w:autoSpaceDN w:val="0"/>
        <w:adjustRightInd w:val="0"/>
        <w:spacing w:after="0" w:line="360" w:lineRule="auto"/>
        <w:rPr>
          <w:rFonts w:ascii="Times New Roman" w:hAnsi="Times New Roman" w:cs="Times New Roman"/>
          <w:color w:val="000000"/>
          <w:sz w:val="24"/>
          <w:szCs w:val="24"/>
        </w:rPr>
      </w:pPr>
      <w:r w:rsidRPr="00C2557C">
        <w:rPr>
          <w:rFonts w:ascii="Times New Roman" w:hAnsi="Times New Roman" w:cs="Times New Roman"/>
          <w:color w:val="000000"/>
          <w:sz w:val="24"/>
          <w:szCs w:val="24"/>
        </w:rPr>
        <w:t xml:space="preserve">Každé dieťa má svoju </w:t>
      </w:r>
      <w:r w:rsidR="00A27480">
        <w:rPr>
          <w:rFonts w:ascii="Times New Roman" w:hAnsi="Times New Roman" w:cs="Times New Roman"/>
          <w:color w:val="000000"/>
          <w:sz w:val="24"/>
          <w:szCs w:val="24"/>
        </w:rPr>
        <w:t>poličku s vešiakom</w:t>
      </w:r>
      <w:r w:rsidRPr="00C2557C">
        <w:rPr>
          <w:rFonts w:ascii="Times New Roman" w:hAnsi="Times New Roman" w:cs="Times New Roman"/>
          <w:color w:val="000000"/>
          <w:sz w:val="24"/>
          <w:szCs w:val="24"/>
        </w:rPr>
        <w:t xml:space="preserve"> na odkladanie svojich osobných vecí. Do </w:t>
      </w:r>
      <w:r w:rsidR="00A27480">
        <w:rPr>
          <w:rFonts w:ascii="Times New Roman" w:hAnsi="Times New Roman" w:cs="Times New Roman"/>
          <w:color w:val="000000"/>
          <w:sz w:val="24"/>
          <w:szCs w:val="24"/>
        </w:rPr>
        <w:t>poličiek</w:t>
      </w:r>
      <w:r w:rsidRPr="00C2557C">
        <w:rPr>
          <w:rFonts w:ascii="Times New Roman" w:hAnsi="Times New Roman" w:cs="Times New Roman"/>
          <w:color w:val="000000"/>
          <w:sz w:val="24"/>
          <w:szCs w:val="24"/>
        </w:rPr>
        <w:t xml:space="preserve"> neodkladajú rodičia deťom jedlo, ovocie</w:t>
      </w:r>
      <w:r w:rsidR="007A255B">
        <w:rPr>
          <w:rFonts w:ascii="Times New Roman" w:hAnsi="Times New Roman" w:cs="Times New Roman"/>
          <w:color w:val="000000"/>
          <w:sz w:val="24"/>
          <w:szCs w:val="24"/>
        </w:rPr>
        <w:t xml:space="preserve">, </w:t>
      </w:r>
      <w:r w:rsidRPr="00C2557C">
        <w:rPr>
          <w:rFonts w:ascii="Times New Roman" w:hAnsi="Times New Roman" w:cs="Times New Roman"/>
          <w:color w:val="000000"/>
          <w:sz w:val="24"/>
          <w:szCs w:val="24"/>
        </w:rPr>
        <w:t>sladkosti</w:t>
      </w:r>
      <w:r w:rsidR="007A255B">
        <w:rPr>
          <w:rFonts w:ascii="Times New Roman" w:hAnsi="Times New Roman" w:cs="Times New Roman"/>
          <w:color w:val="000000"/>
          <w:sz w:val="24"/>
          <w:szCs w:val="24"/>
        </w:rPr>
        <w:t xml:space="preserve"> ani nápoje.</w:t>
      </w:r>
      <w:r w:rsidR="00FC3769">
        <w:rPr>
          <w:rFonts w:ascii="Times New Roman" w:hAnsi="Times New Roman" w:cs="Times New Roman"/>
          <w:color w:val="000000"/>
          <w:sz w:val="24"/>
          <w:szCs w:val="24"/>
        </w:rPr>
        <w:t xml:space="preserve"> Dieťa si môže priniesť so sebou jednu hračku na spanie.</w:t>
      </w:r>
      <w:r w:rsidRPr="00C2557C">
        <w:rPr>
          <w:rFonts w:ascii="Times New Roman" w:hAnsi="Times New Roman" w:cs="Times New Roman"/>
          <w:color w:val="000000"/>
          <w:sz w:val="24"/>
          <w:szCs w:val="24"/>
        </w:rPr>
        <w:t xml:space="preserve"> Pri prezliekaní a odkladaní vecí do </w:t>
      </w:r>
      <w:r w:rsidR="00A27480">
        <w:rPr>
          <w:rFonts w:ascii="Times New Roman" w:hAnsi="Times New Roman" w:cs="Times New Roman"/>
          <w:color w:val="000000"/>
          <w:sz w:val="24"/>
          <w:szCs w:val="24"/>
        </w:rPr>
        <w:t>poličiek</w:t>
      </w:r>
      <w:r w:rsidRPr="00C2557C">
        <w:rPr>
          <w:rFonts w:ascii="Times New Roman" w:hAnsi="Times New Roman" w:cs="Times New Roman"/>
          <w:color w:val="000000"/>
          <w:sz w:val="24"/>
          <w:szCs w:val="24"/>
        </w:rPr>
        <w:t xml:space="preserve"> vedú</w:t>
      </w:r>
      <w:r w:rsidR="00A27480">
        <w:rPr>
          <w:rFonts w:ascii="Times New Roman" w:hAnsi="Times New Roman" w:cs="Times New Roman"/>
          <w:color w:val="000000"/>
          <w:sz w:val="24"/>
          <w:szCs w:val="24"/>
        </w:rPr>
        <w:t xml:space="preserve"> deti </w:t>
      </w:r>
      <w:r w:rsidRPr="00C2557C">
        <w:rPr>
          <w:rFonts w:ascii="Times New Roman" w:hAnsi="Times New Roman" w:cs="Times New Roman"/>
          <w:color w:val="000000"/>
          <w:sz w:val="24"/>
          <w:szCs w:val="24"/>
        </w:rPr>
        <w:t xml:space="preserve"> rodičia v spolupráci s učiteľkou k samostatnosti a poriadkumilovnosti. Učiteľka dbá na postupn</w:t>
      </w:r>
      <w:r w:rsidR="00384BCC" w:rsidRPr="00C2557C">
        <w:rPr>
          <w:rFonts w:ascii="Times New Roman" w:hAnsi="Times New Roman" w:cs="Times New Roman"/>
          <w:color w:val="000000"/>
          <w:sz w:val="24"/>
          <w:szCs w:val="24"/>
        </w:rPr>
        <w:t>é</w:t>
      </w:r>
      <w:r w:rsidRPr="00C2557C">
        <w:rPr>
          <w:rFonts w:ascii="Times New Roman" w:hAnsi="Times New Roman" w:cs="Times New Roman"/>
          <w:color w:val="000000"/>
          <w:sz w:val="24"/>
          <w:szCs w:val="24"/>
        </w:rPr>
        <w:t xml:space="preserve"> obliekanie a vyzliekanie, na to aby v zimných mesiacoch nedochádzalo k prehrievaniu detí, a tým k ich chorobnosti. Za úpravu </w:t>
      </w:r>
      <w:r w:rsidR="00A27480">
        <w:rPr>
          <w:rFonts w:ascii="Times New Roman" w:hAnsi="Times New Roman" w:cs="Times New Roman"/>
          <w:color w:val="000000"/>
          <w:sz w:val="24"/>
          <w:szCs w:val="24"/>
        </w:rPr>
        <w:t>poličiek</w:t>
      </w:r>
      <w:r w:rsidRPr="00C2557C">
        <w:rPr>
          <w:rFonts w:ascii="Times New Roman" w:hAnsi="Times New Roman" w:cs="Times New Roman"/>
          <w:color w:val="000000"/>
          <w:sz w:val="24"/>
          <w:szCs w:val="24"/>
        </w:rPr>
        <w:t xml:space="preserve"> a estetickú úpravu šatne zodpovedá učiteľka a za hygienu určený prevádzkový zamestnanec. </w:t>
      </w:r>
    </w:p>
    <w:p w:rsidR="000730B1" w:rsidRDefault="000730B1" w:rsidP="000730B1">
      <w:pPr>
        <w:autoSpaceDE w:val="0"/>
        <w:autoSpaceDN w:val="0"/>
        <w:adjustRightInd w:val="0"/>
        <w:spacing w:after="0" w:line="360" w:lineRule="auto"/>
        <w:rPr>
          <w:rFonts w:ascii="Times New Roman" w:hAnsi="Times New Roman" w:cs="Times New Roman"/>
          <w:b/>
          <w:bCs/>
          <w:color w:val="000000"/>
          <w:sz w:val="24"/>
          <w:szCs w:val="24"/>
        </w:rPr>
      </w:pPr>
    </w:p>
    <w:p w:rsidR="00A82386" w:rsidRPr="00C2557C" w:rsidRDefault="001353E3" w:rsidP="000730B1">
      <w:pPr>
        <w:autoSpaceDE w:val="0"/>
        <w:autoSpaceDN w:val="0"/>
        <w:adjustRightInd w:val="0"/>
        <w:spacing w:after="0" w:line="360" w:lineRule="auto"/>
        <w:rPr>
          <w:rFonts w:ascii="Times New Roman" w:hAnsi="Times New Roman" w:cs="Times New Roman"/>
          <w:b/>
          <w:bCs/>
          <w:color w:val="000000"/>
          <w:sz w:val="24"/>
          <w:szCs w:val="24"/>
        </w:rPr>
      </w:pPr>
      <w:r w:rsidRPr="00C2557C">
        <w:rPr>
          <w:rFonts w:ascii="Times New Roman" w:hAnsi="Times New Roman" w:cs="Times New Roman"/>
          <w:b/>
          <w:bCs/>
          <w:color w:val="000000"/>
          <w:sz w:val="24"/>
          <w:szCs w:val="24"/>
        </w:rPr>
        <w:t>3.5 Organizácia v</w:t>
      </w:r>
      <w:r w:rsidR="00A82386" w:rsidRPr="00C2557C">
        <w:rPr>
          <w:rFonts w:ascii="Times New Roman" w:hAnsi="Times New Roman" w:cs="Times New Roman"/>
          <w:b/>
          <w:bCs/>
          <w:color w:val="000000"/>
          <w:sz w:val="24"/>
          <w:szCs w:val="24"/>
        </w:rPr>
        <w:t> </w:t>
      </w:r>
      <w:r w:rsidRPr="00C2557C">
        <w:rPr>
          <w:rFonts w:ascii="Times New Roman" w:hAnsi="Times New Roman" w:cs="Times New Roman"/>
          <w:b/>
          <w:bCs/>
          <w:color w:val="000000"/>
          <w:sz w:val="24"/>
          <w:szCs w:val="24"/>
        </w:rPr>
        <w:t>spálni</w:t>
      </w:r>
    </w:p>
    <w:p w:rsidR="001353E3" w:rsidRPr="00C2557C" w:rsidRDefault="001353E3" w:rsidP="000730B1">
      <w:pPr>
        <w:autoSpaceDE w:val="0"/>
        <w:autoSpaceDN w:val="0"/>
        <w:adjustRightInd w:val="0"/>
        <w:spacing w:after="0" w:line="360" w:lineRule="auto"/>
        <w:rPr>
          <w:rFonts w:ascii="Times New Roman" w:hAnsi="Times New Roman" w:cs="Times New Roman"/>
          <w:color w:val="000000"/>
          <w:sz w:val="24"/>
          <w:szCs w:val="24"/>
        </w:rPr>
      </w:pPr>
      <w:r w:rsidRPr="00C2557C">
        <w:rPr>
          <w:rFonts w:ascii="Times New Roman" w:hAnsi="Times New Roman" w:cs="Times New Roman"/>
          <w:b/>
          <w:bCs/>
          <w:color w:val="000000"/>
          <w:sz w:val="24"/>
          <w:szCs w:val="24"/>
        </w:rPr>
        <w:t xml:space="preserve"> </w:t>
      </w:r>
      <w:r w:rsidRPr="00C2557C">
        <w:rPr>
          <w:rFonts w:ascii="Times New Roman" w:hAnsi="Times New Roman" w:cs="Times New Roman"/>
          <w:color w:val="000000"/>
          <w:sz w:val="24"/>
          <w:szCs w:val="24"/>
        </w:rPr>
        <w:t xml:space="preserve">V spálni má každé dieťa svoje ležadlo, vankúš a paplón. Pred spaním sa deti prezliekajú do pyžama, ktoré perú rodičia 2x </w:t>
      </w:r>
      <w:r w:rsidR="00A27480">
        <w:rPr>
          <w:rFonts w:ascii="Times New Roman" w:hAnsi="Times New Roman" w:cs="Times New Roman"/>
          <w:color w:val="000000"/>
          <w:sz w:val="24"/>
          <w:szCs w:val="24"/>
        </w:rPr>
        <w:t>mesačne</w:t>
      </w:r>
      <w:r w:rsidRPr="00C2557C">
        <w:rPr>
          <w:rFonts w:ascii="Times New Roman" w:hAnsi="Times New Roman" w:cs="Times New Roman"/>
          <w:color w:val="000000"/>
          <w:sz w:val="24"/>
          <w:szCs w:val="24"/>
        </w:rPr>
        <w:t xml:space="preserve">. Oblečenie si </w:t>
      </w:r>
      <w:r w:rsidR="00A27480">
        <w:rPr>
          <w:rFonts w:ascii="Times New Roman" w:hAnsi="Times New Roman" w:cs="Times New Roman"/>
          <w:color w:val="000000"/>
          <w:sz w:val="24"/>
          <w:szCs w:val="24"/>
        </w:rPr>
        <w:t>ukladajú</w:t>
      </w:r>
      <w:r w:rsidRPr="00C2557C">
        <w:rPr>
          <w:rFonts w:ascii="Times New Roman" w:hAnsi="Times New Roman" w:cs="Times New Roman"/>
          <w:color w:val="000000"/>
          <w:sz w:val="24"/>
          <w:szCs w:val="24"/>
        </w:rPr>
        <w:t xml:space="preserve"> na </w:t>
      </w:r>
      <w:r w:rsidR="00A27480">
        <w:rPr>
          <w:rFonts w:ascii="Times New Roman" w:hAnsi="Times New Roman" w:cs="Times New Roman"/>
          <w:color w:val="000000"/>
          <w:sz w:val="24"/>
          <w:szCs w:val="24"/>
        </w:rPr>
        <w:t>lavič</w:t>
      </w:r>
      <w:r w:rsidRPr="00C2557C">
        <w:rPr>
          <w:rFonts w:ascii="Times New Roman" w:hAnsi="Times New Roman" w:cs="Times New Roman"/>
          <w:color w:val="000000"/>
          <w:sz w:val="24"/>
          <w:szCs w:val="24"/>
        </w:rPr>
        <w:t xml:space="preserve">ky, obuv si ukladajú pod ležadlo. Učiteľka zabezpečuje vetranie v spálni tak, aby neohrozila zdravie detí. Popoludňajší odpočinok sa realizuje v závislosti od potrieb detí s minimálnym trvaním 30 minút. Po odpočinku dá spálňu do poriadku určený prevádzkový zamestnanec, ktorý je zodpovedný aj za prezliekanie posteľnej bielizne, ktorú perú rodičia 2x mesačne, alebo podľa potreby. </w:t>
      </w:r>
    </w:p>
    <w:p w:rsidR="003B50C7" w:rsidRPr="00C2557C" w:rsidRDefault="003B50C7" w:rsidP="000730B1">
      <w:pPr>
        <w:autoSpaceDE w:val="0"/>
        <w:autoSpaceDN w:val="0"/>
        <w:adjustRightInd w:val="0"/>
        <w:spacing w:after="0" w:line="360" w:lineRule="auto"/>
        <w:rPr>
          <w:rFonts w:ascii="Times New Roman" w:hAnsi="Times New Roman" w:cs="Times New Roman"/>
          <w:color w:val="000000"/>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b/>
          <w:bCs/>
          <w:color w:val="000000"/>
          <w:sz w:val="24"/>
          <w:szCs w:val="24"/>
        </w:rPr>
      </w:pPr>
      <w:r w:rsidRPr="00C2557C">
        <w:rPr>
          <w:rFonts w:ascii="Times New Roman" w:hAnsi="Times New Roman" w:cs="Times New Roman"/>
          <w:b/>
          <w:bCs/>
          <w:color w:val="000000"/>
          <w:sz w:val="24"/>
          <w:szCs w:val="24"/>
        </w:rPr>
        <w:t xml:space="preserve">3.6 Pobyt vonku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color w:val="000000"/>
          <w:sz w:val="24"/>
          <w:szCs w:val="24"/>
        </w:rPr>
        <w:t xml:space="preserve">Organizuje sa denne v každom ročnom období v dopoludňajších a aj v odpoludňajších hodinách v závislosti od dĺžky pobytu detí v materskej škole. Pobyt vonku môže byť skrátený alebo vynechaný pri mimoriadne nepriaznivých poveternostných podmienkach, ktorými sú víchrica, prudký dážď, teploty pod -10°C, alebo pri nadmernom znečistení ovzdušia. Pri pobyte vonku sa plnia úlohy zabezpečujúce dostatočnú pohybovú aktivitu a telesné cvičenia </w:t>
      </w:r>
      <w:r w:rsidRPr="00C2557C">
        <w:rPr>
          <w:rFonts w:ascii="Times New Roman" w:hAnsi="Times New Roman" w:cs="Times New Roman"/>
          <w:sz w:val="24"/>
          <w:szCs w:val="24"/>
        </w:rPr>
        <w:t xml:space="preserve">prispôsobené pobytu detí v prírode. Počas pobytu vonku je učiteľka povinná zabezpečiť plnohodnotnú organizovanú činnosť, venuje deťom zvýšenú pozornosť, musí mať prehľad o deťoch, dbať na ich bezpečnosť, dodržiavať požiadavky bezpečnosti a ochrany zdravia v zmysle príslušných všeobecne záväzných právnych predpisov a pokynov riaditeľky. </w:t>
      </w:r>
    </w:p>
    <w:p w:rsidR="00384BCC" w:rsidRPr="00C2557C" w:rsidRDefault="00384BCC"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3.7 Organizácia pri poklese detí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V čase školských prázdnin v ZŠ, kedy je v materskej škole menej detí, prispôsobuje vedenie školy prevádzku požiadavkám a potrebám rodičov na základe písomného prieskumu najneskôr dva týždne vopred. </w:t>
      </w:r>
      <w:r w:rsidRPr="00C2557C">
        <w:rPr>
          <w:rFonts w:ascii="Times New Roman" w:hAnsi="Times New Roman" w:cs="Times New Roman"/>
          <w:sz w:val="24"/>
          <w:szCs w:val="24"/>
        </w:rPr>
        <w:lastRenderedPageBreak/>
        <w:t xml:space="preserve">Prevádzka materskej školy môže byť obmedzená, ak bude prihlásených na obdobie prázdnin menej ako 50% detí.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i/>
          <w:iCs/>
          <w:sz w:val="24"/>
          <w:szCs w:val="24"/>
        </w:rPr>
        <w:t xml:space="preserve">Prevádzka sa prerušuje alebo obmedzuje aj v prípade pandémie chrípky nasledovne: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ak počet neprítomných detí z dôvodu ochorenia na chrípku </w:t>
      </w:r>
      <w:r w:rsidRPr="00C2557C">
        <w:rPr>
          <w:rFonts w:ascii="Times New Roman" w:hAnsi="Times New Roman" w:cs="Times New Roman"/>
          <w:b/>
          <w:bCs/>
          <w:sz w:val="24"/>
          <w:szCs w:val="24"/>
        </w:rPr>
        <w:t xml:space="preserve">prekročí 15% </w:t>
      </w:r>
      <w:r w:rsidRPr="00C2557C">
        <w:rPr>
          <w:rFonts w:ascii="Times New Roman" w:hAnsi="Times New Roman" w:cs="Times New Roman"/>
          <w:sz w:val="24"/>
          <w:szCs w:val="24"/>
        </w:rPr>
        <w:t xml:space="preserve">z celkového počtu detí, zdrží sa škola organizovania školských výletov, exkurzií a ostatných hromadných podujatí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ak počet neprítomných detí z dôvodu ochorenia na chrípku </w:t>
      </w:r>
      <w:r w:rsidRPr="00C2557C">
        <w:rPr>
          <w:rFonts w:ascii="Times New Roman" w:hAnsi="Times New Roman" w:cs="Times New Roman"/>
          <w:b/>
          <w:bCs/>
          <w:sz w:val="24"/>
          <w:szCs w:val="24"/>
        </w:rPr>
        <w:t xml:space="preserve">prekročí 20 % </w:t>
      </w:r>
      <w:r w:rsidRPr="00C2557C">
        <w:rPr>
          <w:rFonts w:ascii="Times New Roman" w:hAnsi="Times New Roman" w:cs="Times New Roman"/>
          <w:sz w:val="24"/>
          <w:szCs w:val="24"/>
        </w:rPr>
        <w:t xml:space="preserve">oznámi túto skutočnosť škola príslušnému regionálnemu úradu verejného zdravotníctva, preruší činnosť všetkých krúžkov, zruší všetky mimoškolské aktivity a na základe RÚVZ preruší prevádzku. Prerušenie oznámi rodičom oznamom na vchodových dverách s uvedením dátumu od - do. </w:t>
      </w:r>
    </w:p>
    <w:p w:rsid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V krajnom prípade sa môže prerušiť alebo obmedziť prevádzka z dôvodu problémov s dodávkou plynu, vody, tepla, ak klesne teplota pod 18 stupňov C tri po sebe nasledujúce dni, alebo jeden deň pod 16 stupňov C. Pri znížení počtu detí z dôvodu ochorenia, riaditeľka umožní čerpať učiteľkám náhradné voľno, alebo dovolenku. </w:t>
      </w:r>
    </w:p>
    <w:p w:rsidR="00C2557C" w:rsidRDefault="00C2557C"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3.8 Prevencia vzniku a šírenia prenosných (infekčných ) ochorení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Ak dieťa v materskej škole počas dňa prejavuje príznaky akútneho ochorenia, pedagogický zamestnanec zabezpečí jeho izoláciu od ostatných detí a nepretržitý dohľad osobou z radov zamestnancov školy a bezodkladne informuje zákonného zástupcu dieťaťa. Ak z dôvodu ochorenia trvá neprítomnosť dieťaťa dlhšie ako tri po sebe nasledujúce dni, rodič prinesie potvrdenie od lekára.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Neprítomnosť maloletého dieťaťa, ktorá trvá dlhšie ako päť dní ospravedlňuje jeho zákonný zástupca, v</w:t>
      </w:r>
      <w:r w:rsidR="003E6660">
        <w:rPr>
          <w:rFonts w:ascii="Times New Roman" w:hAnsi="Times New Roman" w:cs="Times New Roman"/>
          <w:sz w:val="24"/>
          <w:szCs w:val="24"/>
        </w:rPr>
        <w:t> prípade nemoci</w:t>
      </w:r>
      <w:r w:rsidRPr="00C2557C">
        <w:rPr>
          <w:rFonts w:ascii="Times New Roman" w:hAnsi="Times New Roman" w:cs="Times New Roman"/>
          <w:sz w:val="24"/>
          <w:szCs w:val="24"/>
        </w:rPr>
        <w:t xml:space="preserve"> škola </w:t>
      </w:r>
      <w:r w:rsidR="003E6660">
        <w:rPr>
          <w:rFonts w:ascii="Times New Roman" w:hAnsi="Times New Roman" w:cs="Times New Roman"/>
          <w:sz w:val="24"/>
          <w:szCs w:val="24"/>
        </w:rPr>
        <w:t xml:space="preserve">bude </w:t>
      </w:r>
      <w:r w:rsidRPr="00C2557C">
        <w:rPr>
          <w:rFonts w:ascii="Times New Roman" w:hAnsi="Times New Roman" w:cs="Times New Roman"/>
          <w:sz w:val="24"/>
          <w:szCs w:val="24"/>
        </w:rPr>
        <w:t xml:space="preserve">požadovať lekárske potvrdenie, alebo iný doklad (vyhlásenie o </w:t>
      </w:r>
      <w:proofErr w:type="spellStart"/>
      <w:r w:rsidRPr="00C2557C">
        <w:rPr>
          <w:rFonts w:ascii="Times New Roman" w:hAnsi="Times New Roman" w:cs="Times New Roman"/>
          <w:sz w:val="24"/>
          <w:szCs w:val="24"/>
        </w:rPr>
        <w:t>bezinfekčnosti</w:t>
      </w:r>
      <w:proofErr w:type="spellEnd"/>
      <w:r w:rsidRPr="00C2557C">
        <w:rPr>
          <w:rFonts w:ascii="Times New Roman" w:hAnsi="Times New Roman" w:cs="Times New Roman"/>
          <w:sz w:val="24"/>
          <w:szCs w:val="24"/>
        </w:rPr>
        <w:t xml:space="preserve"> prostredia). Vyhlásenie nesmie byť staršie ako jeden deň.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Na vytvorenie hygienicky vyhovujúceho prostredia sa denne vykonáva základná sanitácia, teda upratovanie navlhko, vrátane ochrannej dezinfekcie prostredia. </w:t>
      </w:r>
    </w:p>
    <w:p w:rsidR="00384BCC" w:rsidRPr="00C2557C" w:rsidRDefault="00384BCC"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3.9 Opatrenia v prípade </w:t>
      </w:r>
      <w:proofErr w:type="spellStart"/>
      <w:r w:rsidRPr="00C2557C">
        <w:rPr>
          <w:rFonts w:ascii="Times New Roman" w:hAnsi="Times New Roman" w:cs="Times New Roman"/>
          <w:b/>
          <w:bCs/>
          <w:sz w:val="24"/>
          <w:szCs w:val="24"/>
        </w:rPr>
        <w:t>pedikulózy</w:t>
      </w:r>
      <w:proofErr w:type="spellEnd"/>
      <w:r w:rsidRPr="00C2557C">
        <w:rPr>
          <w:rFonts w:ascii="Times New Roman" w:hAnsi="Times New Roman" w:cs="Times New Roman"/>
          <w:b/>
          <w:bCs/>
          <w:sz w:val="24"/>
          <w:szCs w:val="24"/>
        </w:rPr>
        <w:t xml:space="preserve"> </w:t>
      </w:r>
    </w:p>
    <w:p w:rsidR="002649BB" w:rsidRPr="00C2557C" w:rsidRDefault="002649BB" w:rsidP="000730B1">
      <w:pPr>
        <w:autoSpaceDE w:val="0"/>
        <w:autoSpaceDN w:val="0"/>
        <w:adjustRightInd w:val="0"/>
        <w:spacing w:after="0" w:line="360" w:lineRule="auto"/>
        <w:rPr>
          <w:rFonts w:ascii="Times New Roman" w:hAnsi="Times New Roman" w:cs="Times New Roman"/>
          <w:sz w:val="24"/>
          <w:szCs w:val="24"/>
        </w:rPr>
      </w:pPr>
      <w:proofErr w:type="spellStart"/>
      <w:r w:rsidRPr="00C2557C">
        <w:rPr>
          <w:rFonts w:ascii="Times New Roman" w:hAnsi="Times New Roman" w:cs="Times New Roman"/>
          <w:sz w:val="24"/>
          <w:szCs w:val="24"/>
        </w:rPr>
        <w:t>Pedikulóza</w:t>
      </w:r>
      <w:proofErr w:type="spellEnd"/>
      <w:r w:rsidRPr="00C2557C">
        <w:rPr>
          <w:rFonts w:ascii="Times New Roman" w:hAnsi="Times New Roman" w:cs="Times New Roman"/>
          <w:sz w:val="24"/>
          <w:szCs w:val="24"/>
        </w:rPr>
        <w:t xml:space="preserve"> (</w:t>
      </w:r>
      <w:proofErr w:type="spellStart"/>
      <w:r w:rsidRPr="00C2557C">
        <w:rPr>
          <w:rFonts w:ascii="Times New Roman" w:hAnsi="Times New Roman" w:cs="Times New Roman"/>
          <w:sz w:val="24"/>
          <w:szCs w:val="24"/>
        </w:rPr>
        <w:t>zavšivanie</w:t>
      </w:r>
      <w:proofErr w:type="spellEnd"/>
      <w:r w:rsidRPr="00C2557C">
        <w:rPr>
          <w:rFonts w:ascii="Times New Roman" w:hAnsi="Times New Roman" w:cs="Times New Roman"/>
          <w:sz w:val="24"/>
          <w:szCs w:val="24"/>
        </w:rPr>
        <w:t xml:space="preserve">) je prenosné parazitárne ochorenie, ktoré spôsobuje parazit voš detská, hlavová. Šíri sa hlavne pri priamom styku, ale aj prostredníctvom predmetov (hrebene, kefy, čiapky, šály, osobná posteľná bielizeň). Na diagnostiku slúži dôkladná prehliadka vlasov, pri ktorej hľadáme hnidy a vši, hlavne za ušnicami a v zátylku. Rodič, ktorý zistí zavšivenie dieťaťa, ohlási túto skutočnosť učiteľke a riaditeľke materskej školy. Hromadný výskyt hlási riaditeľka na odbor epidemiológie RÚVZ. </w:t>
      </w:r>
    </w:p>
    <w:p w:rsidR="002649BB" w:rsidRDefault="002649BB" w:rsidP="000730B1">
      <w:pPr>
        <w:tabs>
          <w:tab w:val="left" w:pos="0"/>
        </w:tabs>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Umyť vlasy šampónom proti všiam dostupným na trhu – </w:t>
      </w:r>
      <w:proofErr w:type="spellStart"/>
      <w:r w:rsidRPr="00C2557C">
        <w:rPr>
          <w:rFonts w:ascii="Times New Roman" w:hAnsi="Times New Roman" w:cs="Times New Roman"/>
          <w:sz w:val="24"/>
          <w:szCs w:val="24"/>
        </w:rPr>
        <w:t>Parasidose</w:t>
      </w:r>
      <w:proofErr w:type="spellEnd"/>
      <w:r w:rsidRPr="00C2557C">
        <w:rPr>
          <w:rFonts w:ascii="Times New Roman" w:hAnsi="Times New Roman" w:cs="Times New Roman"/>
          <w:sz w:val="24"/>
          <w:szCs w:val="24"/>
        </w:rPr>
        <w:t xml:space="preserve">, presne podľa návodu výrobcu alebo dezinsekčným sprayom </w:t>
      </w:r>
      <w:proofErr w:type="spellStart"/>
      <w:r w:rsidRPr="00C2557C">
        <w:rPr>
          <w:rFonts w:ascii="Times New Roman" w:hAnsi="Times New Roman" w:cs="Times New Roman"/>
          <w:sz w:val="24"/>
          <w:szCs w:val="24"/>
        </w:rPr>
        <w:t>Diffusil</w:t>
      </w:r>
      <w:proofErr w:type="spellEnd"/>
      <w:r w:rsidRPr="00C2557C">
        <w:rPr>
          <w:rFonts w:ascii="Times New Roman" w:hAnsi="Times New Roman" w:cs="Times New Roman"/>
          <w:sz w:val="24"/>
          <w:szCs w:val="24"/>
        </w:rPr>
        <w:t xml:space="preserve">, </w:t>
      </w:r>
      <w:proofErr w:type="spellStart"/>
      <w:r w:rsidRPr="00C2557C">
        <w:rPr>
          <w:rFonts w:ascii="Times New Roman" w:hAnsi="Times New Roman" w:cs="Times New Roman"/>
          <w:sz w:val="24"/>
          <w:szCs w:val="24"/>
        </w:rPr>
        <w:t>Devos</w:t>
      </w:r>
      <w:proofErr w:type="spellEnd"/>
      <w:r w:rsidRPr="00C2557C">
        <w:rPr>
          <w:rFonts w:ascii="Times New Roman" w:hAnsi="Times New Roman" w:cs="Times New Roman"/>
          <w:sz w:val="24"/>
          <w:szCs w:val="24"/>
        </w:rPr>
        <w:t xml:space="preserve"> – vlasový gél, </w:t>
      </w:r>
      <w:proofErr w:type="spellStart"/>
      <w:r w:rsidRPr="00C2557C">
        <w:rPr>
          <w:rFonts w:ascii="Times New Roman" w:hAnsi="Times New Roman" w:cs="Times New Roman"/>
          <w:sz w:val="24"/>
          <w:szCs w:val="24"/>
        </w:rPr>
        <w:t>Jacutin</w:t>
      </w:r>
      <w:proofErr w:type="spellEnd"/>
      <w:r w:rsidRPr="00C2557C">
        <w:rPr>
          <w:rFonts w:ascii="Times New Roman" w:hAnsi="Times New Roman" w:cs="Times New Roman"/>
          <w:sz w:val="24"/>
          <w:szCs w:val="24"/>
        </w:rPr>
        <w:t xml:space="preserve"> </w:t>
      </w:r>
      <w:proofErr w:type="spellStart"/>
      <w:r w:rsidRPr="00C2557C">
        <w:rPr>
          <w:rFonts w:ascii="Times New Roman" w:hAnsi="Times New Roman" w:cs="Times New Roman"/>
          <w:sz w:val="24"/>
          <w:szCs w:val="24"/>
        </w:rPr>
        <w:t>gel</w:t>
      </w:r>
      <w:proofErr w:type="spellEnd"/>
      <w:r w:rsidRPr="00C2557C">
        <w:rPr>
          <w:rFonts w:ascii="Times New Roman" w:hAnsi="Times New Roman" w:cs="Times New Roman"/>
          <w:sz w:val="24"/>
          <w:szCs w:val="24"/>
        </w:rPr>
        <w:t xml:space="preserve">, </w:t>
      </w:r>
      <w:proofErr w:type="spellStart"/>
      <w:r w:rsidRPr="00C2557C">
        <w:rPr>
          <w:rFonts w:ascii="Times New Roman" w:hAnsi="Times New Roman" w:cs="Times New Roman"/>
          <w:sz w:val="24"/>
          <w:szCs w:val="24"/>
        </w:rPr>
        <w:t>Nemoxan</w:t>
      </w:r>
      <w:proofErr w:type="spellEnd"/>
      <w:r w:rsidRPr="00C2557C">
        <w:rPr>
          <w:rFonts w:ascii="Times New Roman" w:hAnsi="Times New Roman" w:cs="Times New Roman"/>
          <w:sz w:val="24"/>
          <w:szCs w:val="24"/>
        </w:rPr>
        <w:t xml:space="preserve"> – kondicionér, prípadne podľa aktuálnej ponuky. Súčasne je nutné zahubiť i vši, ktoré sa môžu vyskytovať na pokrývkach hlavy, hrebeňoch, kefkách, bielizni a ďalších predmetoch, s ktorými prišla hlava zavšivenej osoby do styku. </w:t>
      </w:r>
    </w:p>
    <w:p w:rsidR="002649BB" w:rsidRPr="000730B1" w:rsidRDefault="002649BB" w:rsidP="000730B1">
      <w:pPr>
        <w:autoSpaceDE w:val="0"/>
        <w:autoSpaceDN w:val="0"/>
        <w:adjustRightInd w:val="0"/>
        <w:spacing w:after="0" w:line="360" w:lineRule="auto"/>
        <w:rPr>
          <w:rFonts w:ascii="Times New Roman" w:hAnsi="Times New Roman" w:cs="Times New Roman"/>
          <w:sz w:val="14"/>
          <w:szCs w:val="24"/>
        </w:rPr>
      </w:pPr>
    </w:p>
    <w:p w:rsidR="002649BB" w:rsidRPr="005E4301" w:rsidRDefault="002649BB" w:rsidP="000730B1">
      <w:pPr>
        <w:autoSpaceDE w:val="0"/>
        <w:autoSpaceDN w:val="0"/>
        <w:adjustRightInd w:val="0"/>
        <w:spacing w:after="0" w:line="360" w:lineRule="auto"/>
        <w:rPr>
          <w:rFonts w:ascii="Times New Roman" w:hAnsi="Times New Roman" w:cs="Times New Roman"/>
          <w:sz w:val="24"/>
          <w:szCs w:val="24"/>
        </w:rPr>
      </w:pPr>
      <w:r w:rsidRPr="00E62AB5">
        <w:rPr>
          <w:rFonts w:ascii="Times New Roman" w:hAnsi="Times New Roman" w:cs="Times New Roman"/>
          <w:b/>
          <w:i/>
          <w:sz w:val="24"/>
          <w:szCs w:val="24"/>
        </w:rPr>
        <w:lastRenderedPageBreak/>
        <w:t>Preventívne povinnosti školy - postup pri podozrení na výskyt prenosného parazitárneho ochorenia</w:t>
      </w:r>
      <w:r w:rsidRPr="005E4301">
        <w:rPr>
          <w:rFonts w:ascii="Times New Roman" w:hAnsi="Times New Roman" w:cs="Times New Roman"/>
          <w:i/>
          <w:sz w:val="24"/>
          <w:szCs w:val="24"/>
        </w:rPr>
        <w:t>.</w:t>
      </w:r>
    </w:p>
    <w:p w:rsidR="002649BB" w:rsidRDefault="002649BB" w:rsidP="000730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E4301">
        <w:rPr>
          <w:rFonts w:ascii="Times New Roman" w:hAnsi="Times New Roman" w:cs="Times New Roman"/>
          <w:sz w:val="24"/>
          <w:szCs w:val="24"/>
        </w:rPr>
        <w:t xml:space="preserve"> Pri akomkoľvek podozrení učiteľa na možný výskyt vší ( dieťa sa škrabe, je</w:t>
      </w:r>
      <w:r w:rsidR="00BC127B">
        <w:rPr>
          <w:rFonts w:ascii="Times New Roman" w:hAnsi="Times New Roman" w:cs="Times New Roman"/>
          <w:sz w:val="24"/>
          <w:szCs w:val="24"/>
        </w:rPr>
        <w:t xml:space="preserve"> </w:t>
      </w:r>
      <w:r w:rsidRPr="005E4301">
        <w:rPr>
          <w:rFonts w:ascii="Times New Roman" w:hAnsi="Times New Roman" w:cs="Times New Roman"/>
          <w:sz w:val="24"/>
          <w:szCs w:val="24"/>
        </w:rPr>
        <w:t>nepokojné, nesústredené, pohľadom, prezeraním vlasovej časti hlavy) oznámi túto</w:t>
      </w:r>
      <w:r w:rsidR="00BC127B">
        <w:rPr>
          <w:rFonts w:ascii="Times New Roman" w:hAnsi="Times New Roman" w:cs="Times New Roman"/>
          <w:sz w:val="24"/>
          <w:szCs w:val="24"/>
        </w:rPr>
        <w:t xml:space="preserve"> </w:t>
      </w:r>
      <w:r w:rsidR="00552232">
        <w:rPr>
          <w:rFonts w:ascii="Times New Roman" w:hAnsi="Times New Roman" w:cs="Times New Roman"/>
          <w:sz w:val="24"/>
          <w:szCs w:val="24"/>
        </w:rPr>
        <w:t>s</w:t>
      </w:r>
      <w:r w:rsidRPr="005E4301">
        <w:rPr>
          <w:rFonts w:ascii="Times New Roman" w:hAnsi="Times New Roman" w:cs="Times New Roman"/>
          <w:sz w:val="24"/>
          <w:szCs w:val="24"/>
        </w:rPr>
        <w:t xml:space="preserve">kutočnosť vedeniu školy a rodičovi ( zákonnému zástupcovi ) </w:t>
      </w:r>
      <w:r w:rsidR="00BC127B">
        <w:rPr>
          <w:rFonts w:ascii="Times New Roman" w:hAnsi="Times New Roman" w:cs="Times New Roman"/>
          <w:sz w:val="24"/>
          <w:szCs w:val="24"/>
        </w:rPr>
        <w:t>dieťať</w:t>
      </w:r>
      <w:r w:rsidRPr="005E4301">
        <w:rPr>
          <w:rFonts w:ascii="Times New Roman" w:hAnsi="Times New Roman" w:cs="Times New Roman"/>
          <w:sz w:val="24"/>
          <w:szCs w:val="24"/>
        </w:rPr>
        <w:t>a.</w:t>
      </w:r>
    </w:p>
    <w:p w:rsidR="000730B1" w:rsidRPr="005E4301" w:rsidRDefault="000730B1" w:rsidP="000730B1">
      <w:pPr>
        <w:autoSpaceDE w:val="0"/>
        <w:autoSpaceDN w:val="0"/>
        <w:adjustRightInd w:val="0"/>
        <w:spacing w:after="0" w:line="360" w:lineRule="auto"/>
        <w:jc w:val="both"/>
        <w:rPr>
          <w:rFonts w:ascii="Times New Roman" w:hAnsi="Times New Roman" w:cs="Times New Roman"/>
          <w:sz w:val="24"/>
          <w:szCs w:val="24"/>
        </w:rPr>
      </w:pPr>
    </w:p>
    <w:p w:rsidR="002649BB" w:rsidRPr="005E4301" w:rsidRDefault="002649BB" w:rsidP="000730B1">
      <w:pPr>
        <w:autoSpaceDE w:val="0"/>
        <w:autoSpaceDN w:val="0"/>
        <w:adjustRightInd w:val="0"/>
        <w:spacing w:after="0" w:line="360" w:lineRule="auto"/>
        <w:jc w:val="both"/>
        <w:rPr>
          <w:rFonts w:ascii="Times New Roman" w:hAnsi="Times New Roman" w:cs="Times New Roman"/>
          <w:sz w:val="24"/>
          <w:szCs w:val="24"/>
        </w:rPr>
      </w:pPr>
      <w:r w:rsidRPr="005E4301">
        <w:rPr>
          <w:rFonts w:ascii="Times New Roman" w:hAnsi="Times New Roman" w:cs="Times New Roman"/>
          <w:sz w:val="24"/>
          <w:szCs w:val="24"/>
        </w:rPr>
        <w:t xml:space="preserve">- Do príchodu rodiča ( zákonného zástupcu ) </w:t>
      </w:r>
      <w:r w:rsidR="00BC127B">
        <w:rPr>
          <w:rFonts w:ascii="Times New Roman" w:hAnsi="Times New Roman" w:cs="Times New Roman"/>
          <w:sz w:val="24"/>
          <w:szCs w:val="24"/>
        </w:rPr>
        <w:t>dieťa</w:t>
      </w:r>
      <w:r w:rsidRPr="005E4301">
        <w:rPr>
          <w:rFonts w:ascii="Times New Roman" w:hAnsi="Times New Roman" w:cs="Times New Roman"/>
          <w:sz w:val="24"/>
          <w:szCs w:val="24"/>
        </w:rPr>
        <w:t xml:space="preserve"> izoluje od kolektívu.</w:t>
      </w:r>
    </w:p>
    <w:p w:rsidR="002649BB" w:rsidRPr="005E4301" w:rsidRDefault="002649BB" w:rsidP="000730B1">
      <w:pPr>
        <w:autoSpaceDE w:val="0"/>
        <w:autoSpaceDN w:val="0"/>
        <w:adjustRightInd w:val="0"/>
        <w:spacing w:after="0" w:line="360" w:lineRule="auto"/>
        <w:jc w:val="both"/>
        <w:rPr>
          <w:rFonts w:ascii="Times New Roman" w:hAnsi="Times New Roman" w:cs="Times New Roman"/>
          <w:sz w:val="24"/>
          <w:szCs w:val="24"/>
        </w:rPr>
      </w:pPr>
      <w:r w:rsidRPr="005E4301">
        <w:rPr>
          <w:rFonts w:ascii="Times New Roman" w:hAnsi="Times New Roman" w:cs="Times New Roman"/>
          <w:sz w:val="24"/>
          <w:szCs w:val="24"/>
        </w:rPr>
        <w:t xml:space="preserve">- Učiteľ dohliadne, aby vrchný odev ( hlavne čiapky, šály ) </w:t>
      </w:r>
      <w:r w:rsidR="00BC127B">
        <w:rPr>
          <w:rFonts w:ascii="Times New Roman" w:hAnsi="Times New Roman" w:cs="Times New Roman"/>
          <w:sz w:val="24"/>
          <w:szCs w:val="24"/>
        </w:rPr>
        <w:t>dieťaťa</w:t>
      </w:r>
      <w:r w:rsidRPr="005E4301">
        <w:rPr>
          <w:rFonts w:ascii="Times New Roman" w:hAnsi="Times New Roman" w:cs="Times New Roman"/>
          <w:sz w:val="24"/>
          <w:szCs w:val="24"/>
        </w:rPr>
        <w:t xml:space="preserve"> podozrivého zo</w:t>
      </w:r>
      <w:r>
        <w:rPr>
          <w:rFonts w:ascii="Times New Roman" w:hAnsi="Times New Roman" w:cs="Times New Roman"/>
          <w:sz w:val="24"/>
          <w:szCs w:val="24"/>
        </w:rPr>
        <w:t xml:space="preserve"> </w:t>
      </w:r>
      <w:r w:rsidRPr="005E4301">
        <w:rPr>
          <w:rFonts w:ascii="Times New Roman" w:hAnsi="Times New Roman" w:cs="Times New Roman"/>
          <w:sz w:val="24"/>
          <w:szCs w:val="24"/>
        </w:rPr>
        <w:t>zavšivavenia,</w:t>
      </w:r>
      <w:r w:rsidR="00BC127B">
        <w:rPr>
          <w:rFonts w:ascii="Times New Roman" w:hAnsi="Times New Roman" w:cs="Times New Roman"/>
          <w:sz w:val="24"/>
          <w:szCs w:val="24"/>
        </w:rPr>
        <w:t xml:space="preserve"> </w:t>
      </w:r>
      <w:r w:rsidRPr="005E4301">
        <w:rPr>
          <w:rFonts w:ascii="Times New Roman" w:hAnsi="Times New Roman" w:cs="Times New Roman"/>
          <w:sz w:val="24"/>
          <w:szCs w:val="24"/>
        </w:rPr>
        <w:t>neboli spoločne uložené ( v šatni, na vešiakoch a pod.) s</w:t>
      </w:r>
      <w:r w:rsidR="00BC127B">
        <w:rPr>
          <w:rFonts w:ascii="Times New Roman" w:hAnsi="Times New Roman" w:cs="Times New Roman"/>
          <w:sz w:val="24"/>
          <w:szCs w:val="24"/>
        </w:rPr>
        <w:t> </w:t>
      </w:r>
      <w:r w:rsidRPr="005E4301">
        <w:rPr>
          <w:rFonts w:ascii="Times New Roman" w:hAnsi="Times New Roman" w:cs="Times New Roman"/>
          <w:sz w:val="24"/>
          <w:szCs w:val="24"/>
        </w:rPr>
        <w:t>odevmi</w:t>
      </w:r>
      <w:r w:rsidR="00BC127B">
        <w:rPr>
          <w:rFonts w:ascii="Times New Roman" w:hAnsi="Times New Roman" w:cs="Times New Roman"/>
          <w:sz w:val="24"/>
          <w:szCs w:val="24"/>
        </w:rPr>
        <w:t xml:space="preserve"> </w:t>
      </w:r>
      <w:r w:rsidRPr="005E4301">
        <w:rPr>
          <w:rFonts w:ascii="Times New Roman" w:hAnsi="Times New Roman" w:cs="Times New Roman"/>
          <w:sz w:val="24"/>
          <w:szCs w:val="24"/>
        </w:rPr>
        <w:t xml:space="preserve">ostatných </w:t>
      </w:r>
      <w:r w:rsidR="00BC127B">
        <w:rPr>
          <w:rFonts w:ascii="Times New Roman" w:hAnsi="Times New Roman" w:cs="Times New Roman"/>
          <w:sz w:val="24"/>
          <w:szCs w:val="24"/>
        </w:rPr>
        <w:t>detí</w:t>
      </w:r>
      <w:r w:rsidRPr="005E4301">
        <w:rPr>
          <w:rFonts w:ascii="Times New Roman" w:hAnsi="Times New Roman" w:cs="Times New Roman"/>
          <w:sz w:val="24"/>
          <w:szCs w:val="24"/>
        </w:rPr>
        <w:t>, príp. aby ich in</w:t>
      </w:r>
      <w:r w:rsidR="00BC127B">
        <w:rPr>
          <w:rFonts w:ascii="Times New Roman" w:hAnsi="Times New Roman" w:cs="Times New Roman"/>
          <w:sz w:val="24"/>
          <w:szCs w:val="24"/>
        </w:rPr>
        <w:t>é deti</w:t>
      </w:r>
      <w:r w:rsidRPr="005E4301">
        <w:rPr>
          <w:rFonts w:ascii="Times New Roman" w:hAnsi="Times New Roman" w:cs="Times New Roman"/>
          <w:sz w:val="24"/>
          <w:szCs w:val="24"/>
        </w:rPr>
        <w:t xml:space="preserve"> nepoužívali.</w:t>
      </w:r>
    </w:p>
    <w:p w:rsidR="002649BB" w:rsidRPr="005E4301" w:rsidRDefault="002649BB" w:rsidP="000730B1">
      <w:pPr>
        <w:autoSpaceDE w:val="0"/>
        <w:autoSpaceDN w:val="0"/>
        <w:adjustRightInd w:val="0"/>
        <w:spacing w:after="0" w:line="360" w:lineRule="auto"/>
        <w:jc w:val="both"/>
        <w:rPr>
          <w:rFonts w:ascii="Times New Roman" w:hAnsi="Times New Roman" w:cs="Times New Roman"/>
          <w:sz w:val="24"/>
          <w:szCs w:val="24"/>
        </w:rPr>
      </w:pPr>
      <w:r w:rsidRPr="005E4301">
        <w:rPr>
          <w:rFonts w:ascii="Times New Roman" w:hAnsi="Times New Roman" w:cs="Times New Roman"/>
          <w:sz w:val="24"/>
          <w:szCs w:val="24"/>
        </w:rPr>
        <w:t>- Učiteľ rodičovi ( zákonnému zástupcovi ) odporučí navštíviť príslušného obvodného</w:t>
      </w:r>
      <w:r w:rsidR="000C34C6">
        <w:rPr>
          <w:rFonts w:ascii="Times New Roman" w:hAnsi="Times New Roman" w:cs="Times New Roman"/>
          <w:sz w:val="24"/>
          <w:szCs w:val="24"/>
        </w:rPr>
        <w:t xml:space="preserve"> </w:t>
      </w:r>
      <w:r>
        <w:rPr>
          <w:rFonts w:ascii="Times New Roman" w:hAnsi="Times New Roman" w:cs="Times New Roman"/>
          <w:sz w:val="24"/>
          <w:szCs w:val="24"/>
        </w:rPr>
        <w:t>pe</w:t>
      </w:r>
      <w:r w:rsidRPr="005E4301">
        <w:rPr>
          <w:rFonts w:ascii="Times New Roman" w:hAnsi="Times New Roman" w:cs="Times New Roman"/>
          <w:sz w:val="24"/>
          <w:szCs w:val="24"/>
        </w:rPr>
        <w:t>diatra za účelom potvrdenia diagnózy zavšivavenia a podľa jeho pokynov</w:t>
      </w:r>
      <w:r w:rsidR="000C34C6">
        <w:rPr>
          <w:rFonts w:ascii="Times New Roman" w:hAnsi="Times New Roman" w:cs="Times New Roman"/>
          <w:sz w:val="24"/>
          <w:szCs w:val="24"/>
        </w:rPr>
        <w:t xml:space="preserve"> </w:t>
      </w:r>
      <w:r w:rsidRPr="005E4301">
        <w:rPr>
          <w:rFonts w:ascii="Times New Roman" w:hAnsi="Times New Roman" w:cs="Times New Roman"/>
          <w:sz w:val="24"/>
          <w:szCs w:val="24"/>
        </w:rPr>
        <w:t>zabezpečiť odvšivavenie dieťaťa.</w:t>
      </w:r>
    </w:p>
    <w:p w:rsidR="002649BB" w:rsidRPr="005E4301" w:rsidRDefault="002649BB" w:rsidP="000730B1">
      <w:pPr>
        <w:autoSpaceDE w:val="0"/>
        <w:autoSpaceDN w:val="0"/>
        <w:adjustRightInd w:val="0"/>
        <w:spacing w:after="0" w:line="360" w:lineRule="auto"/>
        <w:jc w:val="both"/>
        <w:rPr>
          <w:rFonts w:ascii="Times New Roman" w:hAnsi="Times New Roman" w:cs="Times New Roman"/>
          <w:sz w:val="24"/>
          <w:szCs w:val="24"/>
        </w:rPr>
      </w:pPr>
      <w:r w:rsidRPr="005E4301">
        <w:rPr>
          <w:rFonts w:ascii="Times New Roman" w:hAnsi="Times New Roman" w:cs="Times New Roman"/>
          <w:sz w:val="24"/>
          <w:szCs w:val="24"/>
        </w:rPr>
        <w:t>- Vedenie školy zabezpečí informovanie všetkých rodičov (</w:t>
      </w:r>
      <w:r w:rsidR="000C34C6">
        <w:rPr>
          <w:rFonts w:ascii="Times New Roman" w:hAnsi="Times New Roman" w:cs="Times New Roman"/>
          <w:sz w:val="24"/>
          <w:szCs w:val="24"/>
        </w:rPr>
        <w:t xml:space="preserve"> na nástenk</w:t>
      </w:r>
      <w:r w:rsidR="00015C8D">
        <w:rPr>
          <w:rFonts w:ascii="Times New Roman" w:hAnsi="Times New Roman" w:cs="Times New Roman"/>
          <w:sz w:val="24"/>
          <w:szCs w:val="24"/>
        </w:rPr>
        <w:t>e</w:t>
      </w:r>
      <w:r w:rsidRPr="005E4301">
        <w:rPr>
          <w:rFonts w:ascii="Times New Roman" w:hAnsi="Times New Roman" w:cs="Times New Roman"/>
          <w:sz w:val="24"/>
          <w:szCs w:val="24"/>
        </w:rPr>
        <w:t xml:space="preserve"> ), že v</w:t>
      </w:r>
      <w:r w:rsidR="00015C8D">
        <w:rPr>
          <w:rFonts w:ascii="Times New Roman" w:hAnsi="Times New Roman" w:cs="Times New Roman"/>
          <w:sz w:val="24"/>
          <w:szCs w:val="24"/>
        </w:rPr>
        <w:t xml:space="preserve"> materskej </w:t>
      </w:r>
      <w:r w:rsidRPr="005E4301">
        <w:rPr>
          <w:rFonts w:ascii="Times New Roman" w:hAnsi="Times New Roman" w:cs="Times New Roman"/>
          <w:sz w:val="24"/>
          <w:szCs w:val="24"/>
        </w:rPr>
        <w:t>škole sa vyskytli vši. Zároveň budú rodičia informovaní, že učitelia</w:t>
      </w:r>
      <w:r w:rsidR="00015C8D">
        <w:rPr>
          <w:rFonts w:ascii="Times New Roman" w:hAnsi="Times New Roman" w:cs="Times New Roman"/>
          <w:sz w:val="24"/>
          <w:szCs w:val="24"/>
        </w:rPr>
        <w:t xml:space="preserve"> materskej</w:t>
      </w:r>
      <w:r w:rsidR="000C34C6">
        <w:rPr>
          <w:rFonts w:ascii="Times New Roman" w:hAnsi="Times New Roman" w:cs="Times New Roman"/>
          <w:sz w:val="24"/>
          <w:szCs w:val="24"/>
        </w:rPr>
        <w:t xml:space="preserve"> </w:t>
      </w:r>
      <w:r w:rsidRPr="005E4301">
        <w:rPr>
          <w:rFonts w:ascii="Times New Roman" w:hAnsi="Times New Roman" w:cs="Times New Roman"/>
          <w:sz w:val="24"/>
          <w:szCs w:val="24"/>
        </w:rPr>
        <w:t>školy, s cieľom zabrániť ďalšiemu šíreniu sa tohto ochorenia a v súlade s</w:t>
      </w:r>
      <w:r w:rsidR="000C34C6">
        <w:rPr>
          <w:rFonts w:ascii="Times New Roman" w:hAnsi="Times New Roman" w:cs="Times New Roman"/>
          <w:sz w:val="24"/>
          <w:szCs w:val="24"/>
        </w:rPr>
        <w:t> </w:t>
      </w:r>
      <w:r w:rsidRPr="005E4301">
        <w:rPr>
          <w:rFonts w:ascii="Times New Roman" w:hAnsi="Times New Roman" w:cs="Times New Roman"/>
          <w:sz w:val="24"/>
          <w:szCs w:val="24"/>
        </w:rPr>
        <w:t>regionálnym</w:t>
      </w:r>
      <w:r w:rsidR="000C34C6">
        <w:rPr>
          <w:rFonts w:ascii="Times New Roman" w:hAnsi="Times New Roman" w:cs="Times New Roman"/>
          <w:sz w:val="24"/>
          <w:szCs w:val="24"/>
        </w:rPr>
        <w:t xml:space="preserve"> </w:t>
      </w:r>
      <w:r w:rsidRPr="005E4301">
        <w:rPr>
          <w:rFonts w:ascii="Times New Roman" w:hAnsi="Times New Roman" w:cs="Times New Roman"/>
          <w:sz w:val="24"/>
          <w:szCs w:val="24"/>
        </w:rPr>
        <w:t>úradom verejného zdravotníctva odsúhlaseným prevádzkovým poriadkom školy, budú</w:t>
      </w:r>
      <w:r w:rsidR="000C34C6">
        <w:rPr>
          <w:rFonts w:ascii="Times New Roman" w:hAnsi="Times New Roman" w:cs="Times New Roman"/>
          <w:sz w:val="24"/>
          <w:szCs w:val="24"/>
        </w:rPr>
        <w:t xml:space="preserve"> </w:t>
      </w:r>
      <w:r w:rsidRPr="005E4301">
        <w:rPr>
          <w:rFonts w:ascii="Times New Roman" w:hAnsi="Times New Roman" w:cs="Times New Roman"/>
          <w:sz w:val="24"/>
          <w:szCs w:val="24"/>
        </w:rPr>
        <w:t>v</w:t>
      </w:r>
      <w:r>
        <w:rPr>
          <w:rFonts w:ascii="Times New Roman" w:hAnsi="Times New Roman" w:cs="Times New Roman"/>
          <w:sz w:val="24"/>
          <w:szCs w:val="24"/>
        </w:rPr>
        <w:t xml:space="preserve"> </w:t>
      </w:r>
      <w:r w:rsidRPr="005E4301">
        <w:rPr>
          <w:rFonts w:ascii="Times New Roman" w:hAnsi="Times New Roman" w:cs="Times New Roman"/>
          <w:sz w:val="24"/>
          <w:szCs w:val="24"/>
        </w:rPr>
        <w:t>detských kolektívoch vykonávať preventívne opatrenia . Vedenie školy tiež požiada rodičov o</w:t>
      </w:r>
      <w:r>
        <w:rPr>
          <w:rFonts w:ascii="Times New Roman" w:hAnsi="Times New Roman" w:cs="Times New Roman"/>
          <w:sz w:val="24"/>
          <w:szCs w:val="24"/>
        </w:rPr>
        <w:t xml:space="preserve"> </w:t>
      </w:r>
      <w:r w:rsidRPr="005E4301">
        <w:rPr>
          <w:rFonts w:ascii="Times New Roman" w:hAnsi="Times New Roman" w:cs="Times New Roman"/>
          <w:sz w:val="24"/>
          <w:szCs w:val="24"/>
        </w:rPr>
        <w:t>súčinnosť, tzn. aby taktiež priebežne kontrolovali vlasy u svojich detí.</w:t>
      </w:r>
    </w:p>
    <w:p w:rsidR="002649BB" w:rsidRPr="005E4301" w:rsidRDefault="002649BB" w:rsidP="000730B1">
      <w:pPr>
        <w:autoSpaceDE w:val="0"/>
        <w:autoSpaceDN w:val="0"/>
        <w:adjustRightInd w:val="0"/>
        <w:spacing w:after="0" w:line="360" w:lineRule="auto"/>
        <w:jc w:val="both"/>
        <w:rPr>
          <w:rFonts w:ascii="Times New Roman" w:hAnsi="Times New Roman" w:cs="Times New Roman"/>
          <w:sz w:val="24"/>
          <w:szCs w:val="24"/>
        </w:rPr>
      </w:pPr>
      <w:r w:rsidRPr="005E4301">
        <w:rPr>
          <w:rFonts w:ascii="Times New Roman" w:hAnsi="Times New Roman" w:cs="Times New Roman"/>
          <w:sz w:val="24"/>
          <w:szCs w:val="24"/>
        </w:rPr>
        <w:t>- Učiteľ v detskom kolektíve následne vykonáva preventívne opatrenia, a to priebežným</w:t>
      </w:r>
      <w:r w:rsidR="000C34C6">
        <w:rPr>
          <w:rFonts w:ascii="Times New Roman" w:hAnsi="Times New Roman" w:cs="Times New Roman"/>
          <w:sz w:val="24"/>
          <w:szCs w:val="24"/>
        </w:rPr>
        <w:t xml:space="preserve"> </w:t>
      </w:r>
      <w:r w:rsidRPr="005E4301">
        <w:rPr>
          <w:rFonts w:ascii="Times New Roman" w:hAnsi="Times New Roman" w:cs="Times New Roman"/>
          <w:sz w:val="24"/>
          <w:szCs w:val="24"/>
        </w:rPr>
        <w:t>sledovaním charakteristických prejavov možného výskytu vší u ďalších detí, pričom</w:t>
      </w:r>
      <w:r w:rsidR="000C34C6">
        <w:rPr>
          <w:rFonts w:ascii="Times New Roman" w:hAnsi="Times New Roman" w:cs="Times New Roman"/>
          <w:sz w:val="24"/>
          <w:szCs w:val="24"/>
        </w:rPr>
        <w:t xml:space="preserve"> </w:t>
      </w:r>
      <w:r w:rsidRPr="005E4301">
        <w:rPr>
          <w:rFonts w:ascii="Times New Roman" w:hAnsi="Times New Roman" w:cs="Times New Roman"/>
          <w:sz w:val="24"/>
          <w:szCs w:val="24"/>
        </w:rPr>
        <w:t>minimálne dvakrát do týždňa deťom vhodným spôsobom prezrie aj vlasovú časť hlavy.</w:t>
      </w:r>
    </w:p>
    <w:p w:rsidR="002649BB" w:rsidRPr="005E4301" w:rsidRDefault="002649BB" w:rsidP="000730B1">
      <w:pPr>
        <w:autoSpaceDE w:val="0"/>
        <w:autoSpaceDN w:val="0"/>
        <w:adjustRightInd w:val="0"/>
        <w:spacing w:after="0" w:line="360" w:lineRule="auto"/>
        <w:jc w:val="both"/>
        <w:rPr>
          <w:rFonts w:ascii="Times New Roman" w:hAnsi="Times New Roman" w:cs="Times New Roman"/>
          <w:sz w:val="24"/>
          <w:szCs w:val="24"/>
        </w:rPr>
      </w:pPr>
      <w:r w:rsidRPr="005E4301">
        <w:rPr>
          <w:rFonts w:ascii="Times New Roman" w:hAnsi="Times New Roman" w:cs="Times New Roman"/>
          <w:sz w:val="24"/>
          <w:szCs w:val="24"/>
        </w:rPr>
        <w:t xml:space="preserve">- Opätovný nástup </w:t>
      </w:r>
      <w:r w:rsidR="000C34C6">
        <w:rPr>
          <w:rFonts w:ascii="Times New Roman" w:hAnsi="Times New Roman" w:cs="Times New Roman"/>
          <w:sz w:val="24"/>
          <w:szCs w:val="24"/>
        </w:rPr>
        <w:t>dieťaťa</w:t>
      </w:r>
      <w:r w:rsidRPr="005E4301">
        <w:rPr>
          <w:rFonts w:ascii="Times New Roman" w:hAnsi="Times New Roman" w:cs="Times New Roman"/>
          <w:sz w:val="24"/>
          <w:szCs w:val="24"/>
        </w:rPr>
        <w:t xml:space="preserve"> do</w:t>
      </w:r>
      <w:r w:rsidR="00015C8D">
        <w:rPr>
          <w:rFonts w:ascii="Times New Roman" w:hAnsi="Times New Roman" w:cs="Times New Roman"/>
          <w:sz w:val="24"/>
          <w:szCs w:val="24"/>
        </w:rPr>
        <w:t xml:space="preserve"> materskej </w:t>
      </w:r>
      <w:r w:rsidRPr="005E4301">
        <w:rPr>
          <w:rFonts w:ascii="Times New Roman" w:hAnsi="Times New Roman" w:cs="Times New Roman"/>
          <w:sz w:val="24"/>
          <w:szCs w:val="24"/>
        </w:rPr>
        <w:t xml:space="preserve">školy je možný iba po predložení potvrdenia od lekára, že </w:t>
      </w:r>
      <w:r w:rsidR="000C34C6">
        <w:rPr>
          <w:rFonts w:ascii="Times New Roman" w:hAnsi="Times New Roman" w:cs="Times New Roman"/>
          <w:sz w:val="24"/>
          <w:szCs w:val="24"/>
        </w:rPr>
        <w:t>dieťa</w:t>
      </w:r>
      <w:r w:rsidRPr="005E4301">
        <w:rPr>
          <w:rFonts w:ascii="Times New Roman" w:hAnsi="Times New Roman" w:cs="Times New Roman"/>
          <w:sz w:val="24"/>
          <w:szCs w:val="24"/>
        </w:rPr>
        <w:t xml:space="preserve"> je</w:t>
      </w:r>
      <w:r w:rsidR="000C34C6">
        <w:rPr>
          <w:rFonts w:ascii="Times New Roman" w:hAnsi="Times New Roman" w:cs="Times New Roman"/>
          <w:sz w:val="24"/>
          <w:szCs w:val="24"/>
        </w:rPr>
        <w:t xml:space="preserve"> </w:t>
      </w:r>
      <w:r>
        <w:rPr>
          <w:rFonts w:ascii="Times New Roman" w:hAnsi="Times New Roman" w:cs="Times New Roman"/>
          <w:sz w:val="24"/>
          <w:szCs w:val="24"/>
        </w:rPr>
        <w:t>zdrav</w:t>
      </w:r>
      <w:r w:rsidR="000C34C6">
        <w:rPr>
          <w:rFonts w:ascii="Times New Roman" w:hAnsi="Times New Roman" w:cs="Times New Roman"/>
          <w:sz w:val="24"/>
          <w:szCs w:val="24"/>
        </w:rPr>
        <w:t>é</w:t>
      </w:r>
      <w:r>
        <w:rPr>
          <w:rFonts w:ascii="Times New Roman" w:hAnsi="Times New Roman" w:cs="Times New Roman"/>
          <w:sz w:val="24"/>
          <w:szCs w:val="24"/>
        </w:rPr>
        <w:t>.</w:t>
      </w:r>
    </w:p>
    <w:p w:rsidR="002649BB" w:rsidRPr="00C2557C" w:rsidRDefault="002649BB" w:rsidP="000730B1">
      <w:pPr>
        <w:autoSpaceDE w:val="0"/>
        <w:autoSpaceDN w:val="0"/>
        <w:adjustRightInd w:val="0"/>
        <w:spacing w:after="0" w:line="360" w:lineRule="auto"/>
        <w:jc w:val="both"/>
        <w:rPr>
          <w:rFonts w:ascii="Times New Roman" w:hAnsi="Times New Roman" w:cs="Times New Roman"/>
          <w:sz w:val="24"/>
          <w:szCs w:val="24"/>
        </w:rPr>
      </w:pPr>
      <w:r w:rsidRPr="00C2557C">
        <w:rPr>
          <w:rFonts w:ascii="Times New Roman" w:hAnsi="Times New Roman" w:cs="Times New Roman"/>
          <w:sz w:val="24"/>
          <w:szCs w:val="24"/>
        </w:rPr>
        <w:t xml:space="preserve">- Zabezpečiť informovanosť všetkých zákonných zástupcov detí navštevujúcich </w:t>
      </w:r>
      <w:r w:rsidR="00015C8D">
        <w:rPr>
          <w:rFonts w:ascii="Times New Roman" w:hAnsi="Times New Roman" w:cs="Times New Roman"/>
          <w:sz w:val="24"/>
          <w:szCs w:val="24"/>
        </w:rPr>
        <w:t>materskú</w:t>
      </w:r>
      <w:r w:rsidRPr="00C2557C">
        <w:rPr>
          <w:rFonts w:ascii="Times New Roman" w:hAnsi="Times New Roman" w:cs="Times New Roman"/>
          <w:sz w:val="24"/>
          <w:szCs w:val="24"/>
        </w:rPr>
        <w:t xml:space="preserve"> školu, o </w:t>
      </w:r>
      <w:r>
        <w:rPr>
          <w:rFonts w:ascii="Times New Roman" w:hAnsi="Times New Roman" w:cs="Times New Roman"/>
          <w:sz w:val="24"/>
          <w:szCs w:val="24"/>
        </w:rPr>
        <w:t>v</w:t>
      </w:r>
      <w:r w:rsidRPr="00C2557C">
        <w:rPr>
          <w:rFonts w:ascii="Times New Roman" w:hAnsi="Times New Roman" w:cs="Times New Roman"/>
          <w:sz w:val="24"/>
          <w:szCs w:val="24"/>
        </w:rPr>
        <w:t>ýskyte vší v zariadení, prevencii a ich povinnostiach.  Matrace, žinenky používané v</w:t>
      </w:r>
      <w:r w:rsidR="00015C8D">
        <w:rPr>
          <w:rFonts w:ascii="Times New Roman" w:hAnsi="Times New Roman" w:cs="Times New Roman"/>
          <w:sz w:val="24"/>
          <w:szCs w:val="24"/>
        </w:rPr>
        <w:t xml:space="preserve"> materskej </w:t>
      </w:r>
      <w:r w:rsidRPr="00C2557C">
        <w:rPr>
          <w:rFonts w:ascii="Times New Roman" w:hAnsi="Times New Roman" w:cs="Times New Roman"/>
          <w:sz w:val="24"/>
          <w:szCs w:val="24"/>
        </w:rPr>
        <w:t>škole</w:t>
      </w:r>
      <w:r w:rsidR="000C34C6">
        <w:rPr>
          <w:rFonts w:ascii="Times New Roman" w:hAnsi="Times New Roman" w:cs="Times New Roman"/>
          <w:sz w:val="24"/>
          <w:szCs w:val="24"/>
        </w:rPr>
        <w:t xml:space="preserve"> </w:t>
      </w:r>
      <w:r w:rsidRPr="00C2557C">
        <w:rPr>
          <w:rFonts w:ascii="Times New Roman" w:hAnsi="Times New Roman" w:cs="Times New Roman"/>
          <w:sz w:val="24"/>
          <w:szCs w:val="24"/>
        </w:rPr>
        <w:t xml:space="preserve">postriekať </w:t>
      </w:r>
      <w:proofErr w:type="spellStart"/>
      <w:r w:rsidRPr="00C2557C">
        <w:rPr>
          <w:rFonts w:ascii="Times New Roman" w:hAnsi="Times New Roman" w:cs="Times New Roman"/>
          <w:sz w:val="24"/>
          <w:szCs w:val="24"/>
        </w:rPr>
        <w:t>Biolitom</w:t>
      </w:r>
      <w:proofErr w:type="spellEnd"/>
      <w:r w:rsidRPr="00C2557C">
        <w:rPr>
          <w:rFonts w:ascii="Times New Roman" w:hAnsi="Times New Roman" w:cs="Times New Roman"/>
          <w:sz w:val="24"/>
          <w:szCs w:val="24"/>
        </w:rPr>
        <w:t xml:space="preserve"> na lezúci hmyz, dôkladne vyvetrať, vystaviť účinkom slnečného žiarenia</w:t>
      </w:r>
      <w:r w:rsidR="000C34C6">
        <w:rPr>
          <w:rFonts w:ascii="Times New Roman" w:hAnsi="Times New Roman" w:cs="Times New Roman"/>
          <w:sz w:val="24"/>
          <w:szCs w:val="24"/>
        </w:rPr>
        <w:t xml:space="preserve"> </w:t>
      </w:r>
      <w:r w:rsidRPr="00C2557C">
        <w:rPr>
          <w:rFonts w:ascii="Times New Roman" w:hAnsi="Times New Roman" w:cs="Times New Roman"/>
          <w:sz w:val="24"/>
          <w:szCs w:val="24"/>
        </w:rPr>
        <w:t>a minimálne 3 až 4 dni</w:t>
      </w:r>
      <w:r>
        <w:rPr>
          <w:rFonts w:ascii="Times New Roman" w:hAnsi="Times New Roman" w:cs="Times New Roman"/>
          <w:sz w:val="24"/>
          <w:szCs w:val="24"/>
        </w:rPr>
        <w:t xml:space="preserve"> </w:t>
      </w:r>
      <w:r w:rsidRPr="00C2557C">
        <w:rPr>
          <w:rFonts w:ascii="Times New Roman" w:hAnsi="Times New Roman" w:cs="Times New Roman"/>
          <w:sz w:val="24"/>
          <w:szCs w:val="24"/>
        </w:rPr>
        <w:t xml:space="preserve">nepoužívať. </w:t>
      </w:r>
    </w:p>
    <w:p w:rsidR="002649BB" w:rsidRPr="00C2557C" w:rsidRDefault="002649BB" w:rsidP="000730B1">
      <w:pPr>
        <w:autoSpaceDE w:val="0"/>
        <w:autoSpaceDN w:val="0"/>
        <w:adjustRightInd w:val="0"/>
        <w:spacing w:after="0" w:line="360" w:lineRule="auto"/>
        <w:jc w:val="both"/>
        <w:rPr>
          <w:rFonts w:ascii="Times New Roman" w:hAnsi="Times New Roman" w:cs="Times New Roman"/>
          <w:sz w:val="24"/>
          <w:szCs w:val="24"/>
        </w:rPr>
      </w:pPr>
      <w:r w:rsidRPr="00C2557C">
        <w:rPr>
          <w:rFonts w:ascii="Times New Roman" w:hAnsi="Times New Roman" w:cs="Times New Roman"/>
          <w:sz w:val="24"/>
          <w:szCs w:val="24"/>
        </w:rPr>
        <w:t xml:space="preserve">- Predmety prichádzajúce do priameho styku s vlasmi (hrebene, kefky) je potrebné ošetriť prípravkom  </w:t>
      </w:r>
    </w:p>
    <w:p w:rsidR="002649BB" w:rsidRPr="00C2557C" w:rsidRDefault="002649BB" w:rsidP="000730B1">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C2557C">
        <w:rPr>
          <w:rFonts w:ascii="Times New Roman" w:hAnsi="Times New Roman" w:cs="Times New Roman"/>
          <w:sz w:val="24"/>
          <w:szCs w:val="24"/>
        </w:rPr>
        <w:t>iolit</w:t>
      </w:r>
      <w:proofErr w:type="spellEnd"/>
      <w:r w:rsidRPr="00C2557C">
        <w:rPr>
          <w:rFonts w:ascii="Times New Roman" w:hAnsi="Times New Roman" w:cs="Times New Roman"/>
          <w:sz w:val="24"/>
          <w:szCs w:val="24"/>
        </w:rPr>
        <w:t xml:space="preserve"> na lezúci hmyz, prípadne namočiť do roztoku s obsahom chlóru (</w:t>
      </w:r>
      <w:proofErr w:type="spellStart"/>
      <w:r w:rsidRPr="00C2557C">
        <w:rPr>
          <w:rFonts w:ascii="Times New Roman" w:hAnsi="Times New Roman" w:cs="Times New Roman"/>
          <w:sz w:val="24"/>
          <w:szCs w:val="24"/>
        </w:rPr>
        <w:t>Savo</w:t>
      </w:r>
      <w:proofErr w:type="spellEnd"/>
      <w:r w:rsidRPr="00C2557C">
        <w:rPr>
          <w:rFonts w:ascii="Times New Roman" w:hAnsi="Times New Roman" w:cs="Times New Roman"/>
          <w:sz w:val="24"/>
          <w:szCs w:val="24"/>
        </w:rPr>
        <w:t xml:space="preserve">, </w:t>
      </w:r>
      <w:proofErr w:type="spellStart"/>
      <w:r w:rsidRPr="00C2557C">
        <w:rPr>
          <w:rFonts w:ascii="Times New Roman" w:hAnsi="Times New Roman" w:cs="Times New Roman"/>
          <w:sz w:val="24"/>
          <w:szCs w:val="24"/>
        </w:rPr>
        <w:t>Chloramín</w:t>
      </w:r>
      <w:proofErr w:type="spellEnd"/>
      <w:r w:rsidRPr="00C2557C">
        <w:rPr>
          <w:rFonts w:ascii="Times New Roman" w:hAnsi="Times New Roman" w:cs="Times New Roman"/>
          <w:sz w:val="24"/>
          <w:szCs w:val="24"/>
        </w:rPr>
        <w:t xml:space="preserve">, </w:t>
      </w:r>
      <w:proofErr w:type="spellStart"/>
      <w:r w:rsidRPr="00C2557C">
        <w:rPr>
          <w:rFonts w:ascii="Times New Roman" w:hAnsi="Times New Roman" w:cs="Times New Roman"/>
          <w:sz w:val="24"/>
          <w:szCs w:val="24"/>
        </w:rPr>
        <w:t>Persteril</w:t>
      </w:r>
      <w:proofErr w:type="spellEnd"/>
      <w:r w:rsidRPr="00C2557C">
        <w:rPr>
          <w:rFonts w:ascii="Times New Roman" w:hAnsi="Times New Roman" w:cs="Times New Roman"/>
          <w:sz w:val="24"/>
          <w:szCs w:val="24"/>
        </w:rPr>
        <w:t xml:space="preserve">). </w:t>
      </w:r>
    </w:p>
    <w:p w:rsidR="002649BB" w:rsidRDefault="002649BB" w:rsidP="000730B1">
      <w:pPr>
        <w:autoSpaceDE w:val="0"/>
        <w:autoSpaceDN w:val="0"/>
        <w:adjustRightInd w:val="0"/>
        <w:spacing w:after="0" w:line="360" w:lineRule="auto"/>
        <w:jc w:val="both"/>
        <w:rPr>
          <w:rFonts w:ascii="Times New Roman" w:hAnsi="Times New Roman" w:cs="Times New Roman"/>
          <w:sz w:val="24"/>
          <w:szCs w:val="24"/>
        </w:rPr>
      </w:pPr>
      <w:r w:rsidRPr="00C2557C">
        <w:rPr>
          <w:rFonts w:ascii="Times New Roman" w:hAnsi="Times New Roman" w:cs="Times New Roman"/>
          <w:sz w:val="24"/>
          <w:szCs w:val="24"/>
        </w:rPr>
        <w:t xml:space="preserve">- Zásadné je zabezpečenie vysokej úrovne osobnej hygieny. Každý člen kolektívu musí používať </w:t>
      </w:r>
      <w:r>
        <w:rPr>
          <w:rFonts w:ascii="Times New Roman" w:hAnsi="Times New Roman" w:cs="Times New Roman"/>
          <w:sz w:val="24"/>
          <w:szCs w:val="24"/>
        </w:rPr>
        <w:t xml:space="preserve"> </w:t>
      </w:r>
    </w:p>
    <w:p w:rsidR="002649BB" w:rsidRDefault="002649BB" w:rsidP="000730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C2557C">
        <w:rPr>
          <w:rFonts w:ascii="Times New Roman" w:hAnsi="Times New Roman" w:cs="Times New Roman"/>
          <w:sz w:val="24"/>
          <w:szCs w:val="24"/>
        </w:rPr>
        <w:t>lastné</w:t>
      </w:r>
      <w:r>
        <w:rPr>
          <w:rFonts w:ascii="Times New Roman" w:hAnsi="Times New Roman" w:cs="Times New Roman"/>
          <w:sz w:val="24"/>
          <w:szCs w:val="24"/>
        </w:rPr>
        <w:t xml:space="preserve"> </w:t>
      </w:r>
      <w:r w:rsidRPr="00C2557C">
        <w:rPr>
          <w:rFonts w:ascii="Times New Roman" w:hAnsi="Times New Roman" w:cs="Times New Roman"/>
          <w:sz w:val="24"/>
          <w:szCs w:val="24"/>
        </w:rPr>
        <w:t xml:space="preserve"> predmety osobnej hygieny (uterák, hrebeň) a zabrániť ich vzájomnému požičiavaniu. To isté </w:t>
      </w:r>
      <w:r>
        <w:rPr>
          <w:rFonts w:ascii="Times New Roman" w:hAnsi="Times New Roman" w:cs="Times New Roman"/>
          <w:sz w:val="24"/>
          <w:szCs w:val="24"/>
        </w:rPr>
        <w:t xml:space="preserve"> </w:t>
      </w:r>
    </w:p>
    <w:p w:rsidR="002649BB" w:rsidRPr="00C2557C" w:rsidRDefault="002649BB" w:rsidP="000730B1">
      <w:pPr>
        <w:autoSpaceDE w:val="0"/>
        <w:autoSpaceDN w:val="0"/>
        <w:adjustRightInd w:val="0"/>
        <w:spacing w:after="0" w:line="360" w:lineRule="auto"/>
        <w:jc w:val="both"/>
        <w:rPr>
          <w:rFonts w:ascii="Times New Roman" w:hAnsi="Times New Roman" w:cs="Times New Roman"/>
          <w:sz w:val="24"/>
          <w:szCs w:val="24"/>
        </w:rPr>
      </w:pPr>
      <w:r w:rsidRPr="00C2557C">
        <w:rPr>
          <w:rFonts w:ascii="Times New Roman" w:hAnsi="Times New Roman" w:cs="Times New Roman"/>
          <w:sz w:val="24"/>
          <w:szCs w:val="24"/>
        </w:rPr>
        <w:t>platí aj v</w:t>
      </w:r>
      <w:r>
        <w:rPr>
          <w:rFonts w:ascii="Times New Roman" w:hAnsi="Times New Roman" w:cs="Times New Roman"/>
          <w:sz w:val="24"/>
          <w:szCs w:val="24"/>
        </w:rPr>
        <w:t xml:space="preserve"> </w:t>
      </w:r>
      <w:r w:rsidRPr="00C2557C">
        <w:rPr>
          <w:rFonts w:ascii="Times New Roman" w:hAnsi="Times New Roman" w:cs="Times New Roman"/>
          <w:sz w:val="24"/>
          <w:szCs w:val="24"/>
        </w:rPr>
        <w:t xml:space="preserve">prípade čiapok, šatiek, prípadne iných prikrývok hlavy. </w:t>
      </w:r>
    </w:p>
    <w:p w:rsidR="002649BB" w:rsidRPr="00C2557C" w:rsidRDefault="002649BB"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Pri výskyte </w:t>
      </w:r>
      <w:proofErr w:type="spellStart"/>
      <w:r w:rsidRPr="00C2557C">
        <w:rPr>
          <w:rFonts w:ascii="Times New Roman" w:hAnsi="Times New Roman" w:cs="Times New Roman"/>
          <w:sz w:val="24"/>
          <w:szCs w:val="24"/>
        </w:rPr>
        <w:t>pedikulózy</w:t>
      </w:r>
      <w:proofErr w:type="spellEnd"/>
      <w:r w:rsidRPr="00C2557C">
        <w:rPr>
          <w:rFonts w:ascii="Times New Roman" w:hAnsi="Times New Roman" w:cs="Times New Roman"/>
          <w:sz w:val="24"/>
          <w:szCs w:val="24"/>
        </w:rPr>
        <w:t xml:space="preserve"> u dieťaťa je rodič povinný zobrať na vypratie posteľnú bielizeň. Osobnú a posteľnú bielizeň je nutné vyvariť, resp. vyprať pri vysokých teplotách, dôkladne vysušiť a vyžehliť.  Dieťa môže rodič priviesť do materskej školy až po dôkladnom vyčistení hlavy (bez hníd). </w:t>
      </w:r>
    </w:p>
    <w:p w:rsidR="00710C29" w:rsidRPr="00C2557C" w:rsidRDefault="00710C29"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b/>
          <w:bCs/>
          <w:sz w:val="24"/>
          <w:szCs w:val="24"/>
        </w:rPr>
      </w:pPr>
      <w:r w:rsidRPr="00C2557C">
        <w:rPr>
          <w:rFonts w:ascii="Times New Roman" w:hAnsi="Times New Roman" w:cs="Times New Roman"/>
          <w:b/>
          <w:bCs/>
          <w:sz w:val="24"/>
          <w:szCs w:val="24"/>
        </w:rPr>
        <w:t xml:space="preserve">3.10 Stravovanie a pitný režim detí </w:t>
      </w:r>
    </w:p>
    <w:p w:rsidR="001353E3" w:rsidRPr="00AE0557"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Stravovanie je zabezpečené v školskej jedálni pri materskej škole. Deťom dochádzajúcim do materskej školy na celý deň je zabezpečené podávanie desiatej, obeda a olovrantu. Deťom dochádzajúcim na poldenný pobyt je zabezpečené podávanie desiatej, prípadne aj obeda, podľa záujmu rodičov. Časový odstup medzi jednotlivými jedlami je najviac tri hodiny. Desiata sa podáva v čase od </w:t>
      </w:r>
      <w:r w:rsidR="00710C29">
        <w:rPr>
          <w:rFonts w:ascii="Times New Roman" w:hAnsi="Times New Roman" w:cs="Times New Roman"/>
          <w:sz w:val="24"/>
          <w:szCs w:val="24"/>
        </w:rPr>
        <w:t>9</w:t>
      </w:r>
      <w:r w:rsidRPr="00C2557C">
        <w:rPr>
          <w:rFonts w:ascii="Times New Roman" w:hAnsi="Times New Roman" w:cs="Times New Roman"/>
          <w:sz w:val="24"/>
          <w:szCs w:val="24"/>
        </w:rPr>
        <w:t>.</w:t>
      </w:r>
      <w:r w:rsidR="00710C29">
        <w:rPr>
          <w:rFonts w:ascii="Times New Roman" w:hAnsi="Times New Roman" w:cs="Times New Roman"/>
          <w:sz w:val="24"/>
          <w:szCs w:val="24"/>
        </w:rPr>
        <w:t>0</w:t>
      </w:r>
      <w:r w:rsidRPr="00C2557C">
        <w:rPr>
          <w:rFonts w:ascii="Times New Roman" w:hAnsi="Times New Roman" w:cs="Times New Roman"/>
          <w:sz w:val="24"/>
          <w:szCs w:val="24"/>
        </w:rPr>
        <w:t>0 hod.</w:t>
      </w:r>
      <w:r w:rsidR="00467EFD" w:rsidRPr="00C2557C">
        <w:rPr>
          <w:rFonts w:ascii="Times New Roman" w:hAnsi="Times New Roman" w:cs="Times New Roman"/>
          <w:sz w:val="24"/>
          <w:szCs w:val="24"/>
        </w:rPr>
        <w:t>,</w:t>
      </w:r>
      <w:r w:rsidRPr="00C2557C">
        <w:rPr>
          <w:rFonts w:ascii="Times New Roman" w:hAnsi="Times New Roman" w:cs="Times New Roman"/>
          <w:sz w:val="24"/>
          <w:szCs w:val="24"/>
        </w:rPr>
        <w:t xml:space="preserve"> obed v čase od </w:t>
      </w:r>
      <w:r w:rsidR="00710C29">
        <w:rPr>
          <w:rFonts w:ascii="Times New Roman" w:hAnsi="Times New Roman" w:cs="Times New Roman"/>
          <w:sz w:val="24"/>
          <w:szCs w:val="24"/>
        </w:rPr>
        <w:t>1</w:t>
      </w:r>
      <w:r w:rsidR="00AE0557">
        <w:rPr>
          <w:rFonts w:ascii="Times New Roman" w:hAnsi="Times New Roman" w:cs="Times New Roman"/>
          <w:sz w:val="24"/>
          <w:szCs w:val="24"/>
        </w:rPr>
        <w:t>1</w:t>
      </w:r>
      <w:r w:rsidRPr="00C2557C">
        <w:rPr>
          <w:rFonts w:ascii="Times New Roman" w:hAnsi="Times New Roman" w:cs="Times New Roman"/>
          <w:sz w:val="24"/>
          <w:szCs w:val="24"/>
        </w:rPr>
        <w:t>.</w:t>
      </w:r>
      <w:r w:rsidR="00AE0557">
        <w:rPr>
          <w:rFonts w:ascii="Times New Roman" w:hAnsi="Times New Roman" w:cs="Times New Roman"/>
          <w:sz w:val="24"/>
          <w:szCs w:val="24"/>
        </w:rPr>
        <w:t>45</w:t>
      </w:r>
      <w:r w:rsidRPr="00C2557C">
        <w:rPr>
          <w:rFonts w:ascii="Times New Roman" w:hAnsi="Times New Roman" w:cs="Times New Roman"/>
          <w:sz w:val="24"/>
          <w:szCs w:val="24"/>
        </w:rPr>
        <w:t xml:space="preserve"> hod., </w:t>
      </w:r>
      <w:r w:rsidRPr="00C2557C">
        <w:rPr>
          <w:rFonts w:ascii="Times New Roman" w:hAnsi="Times New Roman" w:cs="Times New Roman"/>
          <w:sz w:val="24"/>
          <w:szCs w:val="24"/>
        </w:rPr>
        <w:lastRenderedPageBreak/>
        <w:t>a olovrant od 1</w:t>
      </w:r>
      <w:r w:rsidR="00710C29">
        <w:rPr>
          <w:rFonts w:ascii="Times New Roman" w:hAnsi="Times New Roman" w:cs="Times New Roman"/>
          <w:sz w:val="24"/>
          <w:szCs w:val="24"/>
        </w:rPr>
        <w:t>5</w:t>
      </w:r>
      <w:r w:rsidRPr="00C2557C">
        <w:rPr>
          <w:rFonts w:ascii="Times New Roman" w:hAnsi="Times New Roman" w:cs="Times New Roman"/>
          <w:sz w:val="24"/>
          <w:szCs w:val="24"/>
        </w:rPr>
        <w:t>.</w:t>
      </w:r>
      <w:r w:rsidR="00710C29">
        <w:rPr>
          <w:rFonts w:ascii="Times New Roman" w:hAnsi="Times New Roman" w:cs="Times New Roman"/>
          <w:sz w:val="24"/>
          <w:szCs w:val="24"/>
        </w:rPr>
        <w:t>00</w:t>
      </w:r>
      <w:r w:rsidRPr="00C2557C">
        <w:rPr>
          <w:rFonts w:ascii="Times New Roman" w:hAnsi="Times New Roman" w:cs="Times New Roman"/>
          <w:sz w:val="24"/>
          <w:szCs w:val="24"/>
        </w:rPr>
        <w:t xml:space="preserve"> hod. Podávaná strava musí byť zdravotne neškodná a výživovo hodnotná. Za kvalitu, predpísané množstvo stravy, pitný režim, hygienu a kultúru stravovania zodpovedá vedúca ŠJ. Pitný režim je zabezpečený počas celého pobytu v materskej škole podávaním pitnej vody, alebo čajov a pitie hygienicky vyhovujúcim spôsobom. </w:t>
      </w:r>
      <w:r w:rsidR="00AE0557" w:rsidRPr="00AE0557">
        <w:rPr>
          <w:rFonts w:ascii="Times New Roman" w:hAnsi="Times New Roman" w:cs="Times New Roman"/>
          <w:sz w:val="24"/>
          <w:szCs w:val="24"/>
        </w:rPr>
        <w:t xml:space="preserve">V dennej miestnosti MŠ na to určenom mieste je </w:t>
      </w:r>
      <w:r w:rsidRPr="00AE0557">
        <w:rPr>
          <w:rFonts w:ascii="Times New Roman" w:hAnsi="Times New Roman" w:cs="Times New Roman"/>
          <w:sz w:val="24"/>
          <w:szCs w:val="24"/>
        </w:rPr>
        <w:t>pripravený krčah s nápojmi, deti majú možnosť napiť sa kedykoľvek v priebehu dňa. Počas teplých dní je zabezpečený pitný režim počas pobyt</w:t>
      </w:r>
      <w:r w:rsidR="00710C29" w:rsidRPr="00AE0557">
        <w:rPr>
          <w:rFonts w:ascii="Times New Roman" w:hAnsi="Times New Roman" w:cs="Times New Roman"/>
          <w:sz w:val="24"/>
          <w:szCs w:val="24"/>
        </w:rPr>
        <w:t>e</w:t>
      </w:r>
      <w:r w:rsidRPr="00AE0557">
        <w:rPr>
          <w:rFonts w:ascii="Times New Roman" w:hAnsi="Times New Roman" w:cs="Times New Roman"/>
          <w:sz w:val="24"/>
          <w:szCs w:val="24"/>
        </w:rPr>
        <w:t xml:space="preserve"> vonku na školskom dvore. </w:t>
      </w:r>
    </w:p>
    <w:p w:rsidR="00467EFD" w:rsidRPr="000730B1" w:rsidRDefault="00467EFD" w:rsidP="000730B1">
      <w:pPr>
        <w:autoSpaceDE w:val="0"/>
        <w:autoSpaceDN w:val="0"/>
        <w:adjustRightInd w:val="0"/>
        <w:spacing w:after="0" w:line="360" w:lineRule="auto"/>
        <w:rPr>
          <w:rFonts w:ascii="Times New Roman" w:hAnsi="Times New Roman" w:cs="Times New Roman"/>
          <w:b/>
          <w:sz w:val="16"/>
          <w:szCs w:val="24"/>
        </w:rPr>
      </w:pPr>
    </w:p>
    <w:p w:rsidR="00467EFD" w:rsidRPr="00C2557C" w:rsidRDefault="001353E3" w:rsidP="000730B1">
      <w:pPr>
        <w:autoSpaceDE w:val="0"/>
        <w:autoSpaceDN w:val="0"/>
        <w:adjustRightInd w:val="0"/>
        <w:spacing w:after="0" w:line="360" w:lineRule="auto"/>
        <w:rPr>
          <w:rFonts w:ascii="Times New Roman" w:hAnsi="Times New Roman" w:cs="Times New Roman"/>
          <w:b/>
          <w:bCs/>
          <w:sz w:val="24"/>
          <w:szCs w:val="24"/>
        </w:rPr>
      </w:pPr>
      <w:r w:rsidRPr="00C2557C">
        <w:rPr>
          <w:rFonts w:ascii="Times New Roman" w:hAnsi="Times New Roman" w:cs="Times New Roman"/>
          <w:b/>
          <w:bCs/>
          <w:sz w:val="24"/>
          <w:szCs w:val="24"/>
        </w:rPr>
        <w:t xml:space="preserve">3.11 Vykurovanie </w:t>
      </w:r>
    </w:p>
    <w:p w:rsidR="00467EFD"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Materská škola má zabezpečené </w:t>
      </w:r>
      <w:r w:rsidR="00467EFD" w:rsidRPr="00C2557C">
        <w:rPr>
          <w:rFonts w:ascii="Times New Roman" w:hAnsi="Times New Roman" w:cs="Times New Roman"/>
          <w:sz w:val="24"/>
          <w:szCs w:val="24"/>
        </w:rPr>
        <w:t xml:space="preserve">vykurovanie </w:t>
      </w:r>
      <w:r w:rsidR="00C1697D">
        <w:rPr>
          <w:rFonts w:ascii="Times New Roman" w:hAnsi="Times New Roman" w:cs="Times New Roman"/>
          <w:sz w:val="24"/>
          <w:szCs w:val="24"/>
        </w:rPr>
        <w:t>kondenzovaným kotlom</w:t>
      </w:r>
      <w:r w:rsidR="00B64FB7">
        <w:rPr>
          <w:rFonts w:ascii="Times New Roman" w:hAnsi="Times New Roman" w:cs="Times New Roman"/>
          <w:sz w:val="24"/>
          <w:szCs w:val="24"/>
        </w:rPr>
        <w:t xml:space="preserve"> - radiátormi</w:t>
      </w:r>
      <w:r w:rsidR="00710C29">
        <w:rPr>
          <w:rFonts w:ascii="Times New Roman" w:hAnsi="Times New Roman" w:cs="Times New Roman"/>
          <w:sz w:val="24"/>
          <w:szCs w:val="24"/>
        </w:rPr>
        <w:t>.</w:t>
      </w:r>
      <w:r w:rsidRPr="00C2557C">
        <w:rPr>
          <w:rFonts w:ascii="Times New Roman" w:hAnsi="Times New Roman" w:cs="Times New Roman"/>
          <w:sz w:val="24"/>
          <w:szCs w:val="24"/>
        </w:rPr>
        <w:t xml:space="preserve"> Kúrenie je nastavené tak, aby teplota vzduchu zodpovedala hygienickým podmienkam prostredi</w:t>
      </w:r>
      <w:r w:rsidR="00B64FB7">
        <w:rPr>
          <w:rFonts w:ascii="Times New Roman" w:hAnsi="Times New Roman" w:cs="Times New Roman"/>
          <w:sz w:val="24"/>
          <w:szCs w:val="24"/>
        </w:rPr>
        <w:t>a</w:t>
      </w:r>
      <w:r w:rsidRPr="00C2557C">
        <w:rPr>
          <w:rFonts w:ascii="Times New Roman" w:hAnsi="Times New Roman" w:cs="Times New Roman"/>
          <w:sz w:val="24"/>
          <w:szCs w:val="24"/>
        </w:rPr>
        <w:t xml:space="preserve"> materskej školy: herňa a spálňa 22 °C, umyváreň 24°C. V prípade, že teplota poklesne tri dni po sebe pod 18°C, alebo jeden deň pod 16 °C nemožno materskú školu prevádzkovať.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3.12 Zabezpečenie dostatočného množstva pitnej vody </w:t>
      </w:r>
    </w:p>
    <w:p w:rsidR="00467EFD" w:rsidRPr="00AE0557"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Materská škola je zásobovaná pitnou vodou z verejného vodovodu. </w:t>
      </w:r>
      <w:r w:rsidRPr="00AE0557">
        <w:rPr>
          <w:rFonts w:ascii="Times New Roman" w:hAnsi="Times New Roman" w:cs="Times New Roman"/>
          <w:sz w:val="24"/>
          <w:szCs w:val="24"/>
        </w:rPr>
        <w:t>Teplá voda sa pripravuje cez zmiešavacie batérie v umyvárňach, ktorú obsluhuje pedagogický personál. Teplota vody nepresahuje 45°C.</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w:t>
      </w:r>
    </w:p>
    <w:p w:rsidR="001353E3" w:rsidRPr="00C2557C" w:rsidRDefault="001353E3" w:rsidP="000730B1">
      <w:pPr>
        <w:autoSpaceDE w:val="0"/>
        <w:autoSpaceDN w:val="0"/>
        <w:adjustRightInd w:val="0"/>
        <w:spacing w:after="0" w:line="360" w:lineRule="auto"/>
        <w:rPr>
          <w:rFonts w:ascii="Times New Roman" w:hAnsi="Times New Roman" w:cs="Times New Roman"/>
          <w:b/>
          <w:bCs/>
          <w:sz w:val="24"/>
          <w:szCs w:val="24"/>
        </w:rPr>
      </w:pPr>
      <w:r w:rsidRPr="00C2557C">
        <w:rPr>
          <w:rFonts w:ascii="Times New Roman" w:hAnsi="Times New Roman" w:cs="Times New Roman"/>
          <w:b/>
          <w:bCs/>
          <w:sz w:val="24"/>
          <w:szCs w:val="24"/>
        </w:rPr>
        <w:t xml:space="preserve">3.13 Zabezpečenie čistoty a údržby materskej školy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Na vytvorenie hygienicky vyhovujúceho prostredia je vo všetkých prevádzkových priestoroch vykonávaná pravidelná základná sanitácia, každodenné umývanie navlhko, vrátane ochrannej dezinfekcie prostredia minimálne jedenkrát týždenne. Ochranná dezinfekcia je súčasťou dekontaminácie, ktorou sa rozumejú opatrenia, ktorých cieľom je zničenie, usmrtenie, </w:t>
      </w:r>
      <w:proofErr w:type="spellStart"/>
      <w:r w:rsidRPr="00C2557C">
        <w:rPr>
          <w:rFonts w:ascii="Times New Roman" w:hAnsi="Times New Roman" w:cs="Times New Roman"/>
          <w:sz w:val="24"/>
          <w:szCs w:val="24"/>
        </w:rPr>
        <w:t>inaktivovanie</w:t>
      </w:r>
      <w:proofErr w:type="spellEnd"/>
      <w:r w:rsidRPr="00C2557C">
        <w:rPr>
          <w:rFonts w:ascii="Times New Roman" w:hAnsi="Times New Roman" w:cs="Times New Roman"/>
          <w:sz w:val="24"/>
          <w:szCs w:val="24"/>
        </w:rPr>
        <w:t xml:space="preserve"> alebo odstránenie choroboplodných organizmov, článkonožcov a nepríjemného, obťažujúceho hmyzu, ako aj vyničenie škodlivých hlodavcov.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Na účinnú ochrannú dezinfekciu je potrebné dodržať dvojetapový postup. Prvá etapa predstavuje dôkladnú mechanickú očistu, druhá etapa je samotná ochranná dezinfekcia. Pri výbere vhodného dezinfekčného prostriedku sa prihliada, aby látka pôsobila v krátkom expozičnom čase a v nízkych aplikačných koncentráciách. Pri voľbe a manipulácií s dezinfekčnou látkou je nutné brať do úvahy toxicitu a používať osobné ochranné pomôcky a správne zlikvidovať zvyšky. Dezinfekcia sa vykonáva vždy bez prítomnosti detí.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Na mechanickú očistu je zabezpečený dostatok pracovných pomôcok a čistiacich prostriedkov. Čistá voda pôsobí mechanicky, odplavuje špinu a pri pridaní čistiacich prostriedkov pôsobí aj mechanicky a rozpúšťa nečistoty. Pri umývaní je potrebné mať dostatok čistej vody a pravidelne ju vymieňať. Za nákup správnych dezinfekčných prostriedkov zodpovedá riaditeľka školy. Pomôcky na upratovanie, čistiace a dezinfekčné prostriedky sú uložené </w:t>
      </w:r>
      <w:r w:rsidRPr="003E6064">
        <w:rPr>
          <w:rFonts w:ascii="Times New Roman" w:hAnsi="Times New Roman" w:cs="Times New Roman"/>
          <w:sz w:val="24"/>
          <w:szCs w:val="24"/>
        </w:rPr>
        <w:t>v</w:t>
      </w:r>
      <w:r w:rsidR="00710C29" w:rsidRPr="003E6064">
        <w:rPr>
          <w:rFonts w:ascii="Times New Roman" w:hAnsi="Times New Roman" w:cs="Times New Roman"/>
          <w:sz w:val="24"/>
          <w:szCs w:val="24"/>
        </w:rPr>
        <w:t> uzamknutej skrinke</w:t>
      </w:r>
      <w:r w:rsidRPr="00C2557C">
        <w:rPr>
          <w:rFonts w:ascii="Times New Roman" w:hAnsi="Times New Roman" w:cs="Times New Roman"/>
          <w:sz w:val="24"/>
          <w:szCs w:val="24"/>
        </w:rPr>
        <w:t xml:space="preserve"> mimo dosahu detí a za ich uloženie zodpovedá </w:t>
      </w:r>
      <w:r w:rsidR="00467EFD" w:rsidRPr="00C2557C">
        <w:rPr>
          <w:rFonts w:ascii="Times New Roman" w:hAnsi="Times New Roman" w:cs="Times New Roman"/>
          <w:sz w:val="24"/>
          <w:szCs w:val="24"/>
        </w:rPr>
        <w:t>u</w:t>
      </w:r>
      <w:r w:rsidRPr="00C2557C">
        <w:rPr>
          <w:rFonts w:ascii="Times New Roman" w:hAnsi="Times New Roman" w:cs="Times New Roman"/>
          <w:sz w:val="24"/>
          <w:szCs w:val="24"/>
        </w:rPr>
        <w:t>pratovačk</w:t>
      </w:r>
      <w:r w:rsidR="00467EFD" w:rsidRPr="00C2557C">
        <w:rPr>
          <w:rFonts w:ascii="Times New Roman" w:hAnsi="Times New Roman" w:cs="Times New Roman"/>
          <w:sz w:val="24"/>
          <w:szCs w:val="24"/>
        </w:rPr>
        <w:t xml:space="preserve">a. </w:t>
      </w:r>
      <w:r w:rsidRPr="00C2557C">
        <w:rPr>
          <w:rFonts w:ascii="Times New Roman" w:hAnsi="Times New Roman" w:cs="Times New Roman"/>
          <w:sz w:val="24"/>
          <w:szCs w:val="24"/>
        </w:rPr>
        <w:t xml:space="preserve">Na dezinfekciu školy sa používajú chemické dezinfekčné látky na báze chlóru, ich príprava a aplikácia sa vykonáva podľa návodu výrobcu. Dezinfekcia sa vykonáva vždy po dôkladnom mechanickom očistení na vlhko a to prípravkom SAVO. Zloženie: </w:t>
      </w:r>
      <w:proofErr w:type="spellStart"/>
      <w:r w:rsidRPr="00C2557C">
        <w:rPr>
          <w:rFonts w:ascii="Times New Roman" w:hAnsi="Times New Roman" w:cs="Times New Roman"/>
          <w:sz w:val="24"/>
          <w:szCs w:val="24"/>
        </w:rPr>
        <w:t>chl</w:t>
      </w:r>
      <w:r w:rsidR="00C2557C">
        <w:rPr>
          <w:rFonts w:ascii="Times New Roman" w:hAnsi="Times New Roman" w:cs="Times New Roman"/>
          <w:sz w:val="24"/>
          <w:szCs w:val="24"/>
        </w:rPr>
        <w:t>órn</w:t>
      </w:r>
      <w:r w:rsidRPr="00C2557C">
        <w:rPr>
          <w:rFonts w:ascii="Times New Roman" w:hAnsi="Times New Roman" w:cs="Times New Roman"/>
          <w:sz w:val="24"/>
          <w:szCs w:val="24"/>
        </w:rPr>
        <w:t>an</w:t>
      </w:r>
      <w:proofErr w:type="spellEnd"/>
      <w:r w:rsidRPr="00C2557C">
        <w:rPr>
          <w:rFonts w:ascii="Times New Roman" w:hAnsi="Times New Roman" w:cs="Times New Roman"/>
          <w:sz w:val="24"/>
          <w:szCs w:val="24"/>
        </w:rPr>
        <w:t xml:space="preserve"> sodný. Čistenie a dezinfekcia sa uskutočňuje roztokom pripraveným z 1 l SAVA a 10 l vody. Hračky a predmety sa po dezinfekcii opláchnu po 30 minútach pitnou vodou. </w:t>
      </w:r>
    </w:p>
    <w:p w:rsidR="00467EFD"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lastRenderedPageBreak/>
        <w:t xml:space="preserve">Na dezinfekciu záchodov sa používa SAVO WC. Prostriedok sa nastrieka pod horný okraj záchodovej misy a nechá sa pôsobiť. Zloženie: povrchovo aktívne látky, chlorid sodný a menej ako 5 % </w:t>
      </w:r>
      <w:proofErr w:type="spellStart"/>
      <w:r w:rsidRPr="00C2557C">
        <w:rPr>
          <w:rFonts w:ascii="Times New Roman" w:hAnsi="Times New Roman" w:cs="Times New Roman"/>
          <w:sz w:val="24"/>
          <w:szCs w:val="24"/>
        </w:rPr>
        <w:t>chl</w:t>
      </w:r>
      <w:r w:rsidR="00C2557C">
        <w:rPr>
          <w:rFonts w:ascii="Times New Roman" w:hAnsi="Times New Roman" w:cs="Times New Roman"/>
          <w:sz w:val="24"/>
          <w:szCs w:val="24"/>
        </w:rPr>
        <w:t>ór</w:t>
      </w:r>
      <w:r w:rsidRPr="00C2557C">
        <w:rPr>
          <w:rFonts w:ascii="Times New Roman" w:hAnsi="Times New Roman" w:cs="Times New Roman"/>
          <w:sz w:val="24"/>
          <w:szCs w:val="24"/>
        </w:rPr>
        <w:t>nanu</w:t>
      </w:r>
      <w:proofErr w:type="spellEnd"/>
      <w:r w:rsidRPr="00C2557C">
        <w:rPr>
          <w:rFonts w:ascii="Times New Roman" w:hAnsi="Times New Roman" w:cs="Times New Roman"/>
          <w:sz w:val="24"/>
          <w:szCs w:val="24"/>
        </w:rPr>
        <w:t xml:space="preserve"> sodného. </w:t>
      </w:r>
      <w:r w:rsidRPr="006764C5">
        <w:rPr>
          <w:rFonts w:ascii="Times New Roman" w:hAnsi="Times New Roman" w:cs="Times New Roman"/>
          <w:b/>
          <w:sz w:val="24"/>
          <w:szCs w:val="24"/>
        </w:rPr>
        <w:t xml:space="preserve">Riaditeľka školy v prípade jej neprítomnosti zástupkyňa školy uskutočňuje pravidelnú kontrolu hygieny </w:t>
      </w:r>
      <w:r w:rsidR="00710C29" w:rsidRPr="006764C5">
        <w:rPr>
          <w:rFonts w:ascii="Times New Roman" w:hAnsi="Times New Roman" w:cs="Times New Roman"/>
          <w:b/>
          <w:sz w:val="24"/>
          <w:szCs w:val="24"/>
        </w:rPr>
        <w:t>v materskej</w:t>
      </w:r>
      <w:r w:rsidRPr="006764C5">
        <w:rPr>
          <w:rFonts w:ascii="Times New Roman" w:hAnsi="Times New Roman" w:cs="Times New Roman"/>
          <w:b/>
          <w:sz w:val="24"/>
          <w:szCs w:val="24"/>
        </w:rPr>
        <w:t xml:space="preserve"> škole a vedie o tom písomné záznamy.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3.14 Frekvencia bežného a celkového upratovania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Za čistotu a za dodržiavanie hy</w:t>
      </w:r>
      <w:r w:rsidR="00467EFD" w:rsidRPr="00C2557C">
        <w:rPr>
          <w:rFonts w:ascii="Times New Roman" w:hAnsi="Times New Roman" w:cs="Times New Roman"/>
          <w:sz w:val="24"/>
          <w:szCs w:val="24"/>
        </w:rPr>
        <w:t>gienických pravidiel zodpovedá</w:t>
      </w:r>
      <w:r w:rsidRPr="00C2557C">
        <w:rPr>
          <w:rFonts w:ascii="Times New Roman" w:hAnsi="Times New Roman" w:cs="Times New Roman"/>
          <w:sz w:val="24"/>
          <w:szCs w:val="24"/>
        </w:rPr>
        <w:t xml:space="preserve"> upratovačk</w:t>
      </w:r>
      <w:r w:rsidR="00467EFD" w:rsidRPr="00C2557C">
        <w:rPr>
          <w:rFonts w:ascii="Times New Roman" w:hAnsi="Times New Roman" w:cs="Times New Roman"/>
          <w:sz w:val="24"/>
          <w:szCs w:val="24"/>
        </w:rPr>
        <w:t>a</w:t>
      </w:r>
      <w:r w:rsidRPr="00C2557C">
        <w:rPr>
          <w:rFonts w:ascii="Times New Roman" w:hAnsi="Times New Roman" w:cs="Times New Roman"/>
          <w:sz w:val="24"/>
          <w:szCs w:val="24"/>
        </w:rPr>
        <w:t xml:space="preserve">. </w:t>
      </w:r>
    </w:p>
    <w:p w:rsidR="00FD3941" w:rsidRPr="000730B1" w:rsidRDefault="00FD3941" w:rsidP="000730B1">
      <w:pPr>
        <w:autoSpaceDE w:val="0"/>
        <w:autoSpaceDN w:val="0"/>
        <w:adjustRightInd w:val="0"/>
        <w:spacing w:after="0" w:line="360" w:lineRule="auto"/>
        <w:rPr>
          <w:rFonts w:ascii="Times New Roman" w:hAnsi="Times New Roman" w:cs="Times New Roman"/>
          <w:b/>
          <w:bCs/>
          <w:sz w:val="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Denne: </w:t>
      </w:r>
    </w:p>
    <w:p w:rsidR="001353E3" w:rsidRPr="00C2557C" w:rsidRDefault="00467EFD"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umýva</w:t>
      </w:r>
      <w:r w:rsidR="001353E3" w:rsidRPr="00C2557C">
        <w:rPr>
          <w:rFonts w:ascii="Times New Roman" w:hAnsi="Times New Roman" w:cs="Times New Roman"/>
          <w:sz w:val="24"/>
          <w:szCs w:val="24"/>
        </w:rPr>
        <w:t xml:space="preserve"> podlahy tried, umyvárne (2x denne) ,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umýva</w:t>
      </w:r>
      <w:r w:rsidR="001353E3" w:rsidRPr="00C2557C">
        <w:rPr>
          <w:rFonts w:ascii="Times New Roman" w:hAnsi="Times New Roman" w:cs="Times New Roman"/>
          <w:sz w:val="24"/>
          <w:szCs w:val="24"/>
        </w:rPr>
        <w:t xml:space="preserve"> podlahy chodieb (3x denne ) ,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utiera</w:t>
      </w:r>
      <w:r w:rsidR="001353E3" w:rsidRPr="00C2557C">
        <w:rPr>
          <w:rFonts w:ascii="Times New Roman" w:hAnsi="Times New Roman" w:cs="Times New Roman"/>
          <w:sz w:val="24"/>
          <w:szCs w:val="24"/>
        </w:rPr>
        <w:t xml:space="preserve"> prach na nábytku a na parapetných doskách,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umýva stoly, zrkadlá a záchody dezinfekčným prostriedkom ,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umýva</w:t>
      </w:r>
      <w:r w:rsidR="001353E3" w:rsidRPr="00C2557C">
        <w:rPr>
          <w:rFonts w:ascii="Times New Roman" w:hAnsi="Times New Roman" w:cs="Times New Roman"/>
          <w:sz w:val="24"/>
          <w:szCs w:val="24"/>
        </w:rPr>
        <w:t xml:space="preserve"> kľučky, dvere,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vetrá triedu</w:t>
      </w:r>
      <w:r w:rsidR="001353E3" w:rsidRPr="00C2557C">
        <w:rPr>
          <w:rFonts w:ascii="Times New Roman" w:hAnsi="Times New Roman" w:cs="Times New Roman"/>
          <w:sz w:val="24"/>
          <w:szCs w:val="24"/>
        </w:rPr>
        <w:t xml:space="preserve"> a</w:t>
      </w:r>
      <w:r w:rsidRPr="00C2557C">
        <w:rPr>
          <w:rFonts w:ascii="Times New Roman" w:hAnsi="Times New Roman" w:cs="Times New Roman"/>
          <w:sz w:val="24"/>
          <w:szCs w:val="24"/>
        </w:rPr>
        <w:t> </w:t>
      </w:r>
      <w:r w:rsidR="001353E3" w:rsidRPr="00C2557C">
        <w:rPr>
          <w:rFonts w:ascii="Times New Roman" w:hAnsi="Times New Roman" w:cs="Times New Roman"/>
          <w:sz w:val="24"/>
          <w:szCs w:val="24"/>
        </w:rPr>
        <w:t>spál</w:t>
      </w:r>
      <w:r w:rsidRPr="00C2557C">
        <w:rPr>
          <w:rFonts w:ascii="Times New Roman" w:hAnsi="Times New Roman" w:cs="Times New Roman"/>
          <w:sz w:val="24"/>
          <w:szCs w:val="24"/>
        </w:rPr>
        <w:t>ňu</w:t>
      </w:r>
      <w:r w:rsidR="001353E3" w:rsidRPr="00C2557C">
        <w:rPr>
          <w:rFonts w:ascii="Times New Roman" w:hAnsi="Times New Roman" w:cs="Times New Roman"/>
          <w:sz w:val="24"/>
          <w:szCs w:val="24"/>
        </w:rPr>
        <w:t xml:space="preserve"> pred príchodom detí do MŠ,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w:t>
      </w:r>
      <w:r w:rsidR="00FD3941" w:rsidRPr="00C2557C">
        <w:rPr>
          <w:rFonts w:ascii="Times New Roman" w:hAnsi="Times New Roman" w:cs="Times New Roman"/>
          <w:sz w:val="24"/>
          <w:szCs w:val="24"/>
        </w:rPr>
        <w:t>ustiela postieľky a vetrá</w:t>
      </w:r>
      <w:r w:rsidRPr="00C2557C">
        <w:rPr>
          <w:rFonts w:ascii="Times New Roman" w:hAnsi="Times New Roman" w:cs="Times New Roman"/>
          <w:sz w:val="24"/>
          <w:szCs w:val="24"/>
        </w:rPr>
        <w:t xml:space="preserve"> miestnosti,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vynáša odpadkové koše. </w:t>
      </w:r>
    </w:p>
    <w:p w:rsidR="00FD3941" w:rsidRPr="000730B1" w:rsidRDefault="00FD3941" w:rsidP="000730B1">
      <w:pPr>
        <w:autoSpaceDE w:val="0"/>
        <w:autoSpaceDN w:val="0"/>
        <w:adjustRightInd w:val="0"/>
        <w:spacing w:after="0" w:line="360" w:lineRule="auto"/>
        <w:rPr>
          <w:rFonts w:ascii="Times New Roman" w:hAnsi="Times New Roman" w:cs="Times New Roman"/>
          <w:b/>
          <w:bCs/>
          <w:sz w:val="2"/>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Týždenne :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 </w:t>
      </w:r>
      <w:r w:rsidR="00FD3941" w:rsidRPr="00C2557C">
        <w:rPr>
          <w:rFonts w:ascii="Times New Roman" w:hAnsi="Times New Roman" w:cs="Times New Roman"/>
          <w:sz w:val="24"/>
          <w:szCs w:val="24"/>
        </w:rPr>
        <w:t>upratuje</w:t>
      </w:r>
      <w:r w:rsidRPr="00C2557C">
        <w:rPr>
          <w:rFonts w:ascii="Times New Roman" w:hAnsi="Times New Roman" w:cs="Times New Roman"/>
          <w:sz w:val="24"/>
          <w:szCs w:val="24"/>
        </w:rPr>
        <w:t xml:space="preserve"> priestory používané učiteľk</w:t>
      </w:r>
      <w:r w:rsidR="00FD3941" w:rsidRPr="00C2557C">
        <w:rPr>
          <w:rFonts w:ascii="Times New Roman" w:hAnsi="Times New Roman" w:cs="Times New Roman"/>
          <w:sz w:val="24"/>
          <w:szCs w:val="24"/>
        </w:rPr>
        <w:t>ami</w:t>
      </w:r>
      <w:r w:rsidRPr="00C2557C">
        <w:rPr>
          <w:rFonts w:ascii="Times New Roman" w:hAnsi="Times New Roman" w:cs="Times New Roman"/>
          <w:sz w:val="24"/>
          <w:szCs w:val="24"/>
        </w:rPr>
        <w:t xml:space="preserve"> –</w:t>
      </w:r>
      <w:r w:rsidR="00710C29">
        <w:rPr>
          <w:rFonts w:ascii="Times New Roman" w:hAnsi="Times New Roman" w:cs="Times New Roman"/>
          <w:sz w:val="24"/>
          <w:szCs w:val="24"/>
        </w:rPr>
        <w:t xml:space="preserve"> </w:t>
      </w:r>
      <w:r w:rsidRPr="00C2557C">
        <w:rPr>
          <w:rFonts w:ascii="Times New Roman" w:hAnsi="Times New Roman" w:cs="Times New Roman"/>
          <w:sz w:val="24"/>
          <w:szCs w:val="24"/>
        </w:rPr>
        <w:t xml:space="preserve">WC,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 dezinfekčnom roztoku umýva</w:t>
      </w:r>
      <w:r w:rsidR="001353E3" w:rsidRPr="00C2557C">
        <w:rPr>
          <w:rFonts w:ascii="Times New Roman" w:hAnsi="Times New Roman" w:cs="Times New Roman"/>
          <w:sz w:val="24"/>
          <w:szCs w:val="24"/>
        </w:rPr>
        <w:t xml:space="preserve"> hrebene a poháre na </w:t>
      </w:r>
      <w:proofErr w:type="spellStart"/>
      <w:r w:rsidR="001353E3" w:rsidRPr="00C2557C">
        <w:rPr>
          <w:rFonts w:ascii="Times New Roman" w:hAnsi="Times New Roman" w:cs="Times New Roman"/>
          <w:sz w:val="24"/>
          <w:szCs w:val="24"/>
        </w:rPr>
        <w:t>stomatohygienu</w:t>
      </w:r>
      <w:proofErr w:type="spellEnd"/>
      <w:r w:rsidR="001353E3" w:rsidRPr="00C2557C">
        <w:rPr>
          <w:rFonts w:ascii="Times New Roman" w:hAnsi="Times New Roman" w:cs="Times New Roman"/>
          <w:sz w:val="24"/>
          <w:szCs w:val="24"/>
        </w:rPr>
        <w:t xml:space="preserve">,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vysáva koberce v triede</w:t>
      </w:r>
      <w:r w:rsidR="001353E3" w:rsidRPr="00C2557C">
        <w:rPr>
          <w:rFonts w:ascii="Times New Roman" w:hAnsi="Times New Roman" w:cs="Times New Roman"/>
          <w:sz w:val="24"/>
          <w:szCs w:val="24"/>
        </w:rPr>
        <w:t xml:space="preserve"> (3x do týždňa a podľa potreby aj viackrát)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vysáva</w:t>
      </w:r>
      <w:r w:rsidR="001353E3" w:rsidRPr="00C2557C">
        <w:rPr>
          <w:rFonts w:ascii="Times New Roman" w:hAnsi="Times New Roman" w:cs="Times New Roman"/>
          <w:sz w:val="24"/>
          <w:szCs w:val="24"/>
        </w:rPr>
        <w:t xml:space="preserve"> spál</w:t>
      </w:r>
      <w:r w:rsidRPr="00C2557C">
        <w:rPr>
          <w:rFonts w:ascii="Times New Roman" w:hAnsi="Times New Roman" w:cs="Times New Roman"/>
          <w:sz w:val="24"/>
          <w:szCs w:val="24"/>
        </w:rPr>
        <w:t>ňu, utiera</w:t>
      </w:r>
      <w:r w:rsidR="001353E3" w:rsidRPr="00C2557C">
        <w:rPr>
          <w:rFonts w:ascii="Times New Roman" w:hAnsi="Times New Roman" w:cs="Times New Roman"/>
          <w:sz w:val="24"/>
          <w:szCs w:val="24"/>
        </w:rPr>
        <w:t xml:space="preserve"> prach, </w:t>
      </w:r>
    </w:p>
    <w:p w:rsidR="00FD3941"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men</w:t>
      </w:r>
      <w:r w:rsidR="00FD3941" w:rsidRPr="00C2557C">
        <w:rPr>
          <w:rFonts w:ascii="Times New Roman" w:hAnsi="Times New Roman" w:cs="Times New Roman"/>
          <w:sz w:val="24"/>
          <w:szCs w:val="24"/>
        </w:rPr>
        <w:t>í</w:t>
      </w:r>
      <w:r w:rsidRPr="00C2557C">
        <w:rPr>
          <w:rFonts w:ascii="Times New Roman" w:hAnsi="Times New Roman" w:cs="Times New Roman"/>
          <w:sz w:val="24"/>
          <w:szCs w:val="24"/>
        </w:rPr>
        <w:t xml:space="preserve"> uteráky pre deti a učiteľky </w:t>
      </w:r>
    </w:p>
    <w:p w:rsidR="00FD3941" w:rsidRPr="000730B1" w:rsidRDefault="00FD3941" w:rsidP="000730B1">
      <w:pPr>
        <w:autoSpaceDE w:val="0"/>
        <w:autoSpaceDN w:val="0"/>
        <w:adjustRightInd w:val="0"/>
        <w:spacing w:after="0" w:line="360" w:lineRule="auto"/>
        <w:rPr>
          <w:rFonts w:ascii="Times New Roman" w:hAnsi="Times New Roman" w:cs="Times New Roman"/>
          <w:sz w:val="2"/>
          <w:szCs w:val="24"/>
        </w:rPr>
      </w:pP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M</w:t>
      </w:r>
      <w:r w:rsidR="001353E3" w:rsidRPr="00C2557C">
        <w:rPr>
          <w:rFonts w:ascii="Times New Roman" w:hAnsi="Times New Roman" w:cs="Times New Roman"/>
          <w:b/>
          <w:bCs/>
          <w:sz w:val="24"/>
          <w:szCs w:val="24"/>
        </w:rPr>
        <w:t xml:space="preserve">esačne: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 </w:t>
      </w:r>
      <w:r w:rsidR="00FD3941" w:rsidRPr="00C2557C">
        <w:rPr>
          <w:rFonts w:ascii="Times New Roman" w:hAnsi="Times New Roman" w:cs="Times New Roman"/>
          <w:sz w:val="24"/>
          <w:szCs w:val="24"/>
        </w:rPr>
        <w:t xml:space="preserve">umýva </w:t>
      </w:r>
      <w:r w:rsidRPr="00C2557C">
        <w:rPr>
          <w:rFonts w:ascii="Times New Roman" w:hAnsi="Times New Roman" w:cs="Times New Roman"/>
          <w:sz w:val="24"/>
          <w:szCs w:val="24"/>
        </w:rPr>
        <w:t xml:space="preserve"> hračky v dezinfekčnom roztoku,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umýva</w:t>
      </w:r>
      <w:r w:rsidR="001353E3" w:rsidRPr="00C2557C">
        <w:rPr>
          <w:rFonts w:ascii="Times New Roman" w:hAnsi="Times New Roman" w:cs="Times New Roman"/>
          <w:sz w:val="24"/>
          <w:szCs w:val="24"/>
        </w:rPr>
        <w:t xml:space="preserve"> dvere, kľučky </w:t>
      </w:r>
      <w:r w:rsidRPr="00C2557C">
        <w:rPr>
          <w:rFonts w:ascii="Times New Roman" w:hAnsi="Times New Roman" w:cs="Times New Roman"/>
          <w:sz w:val="24"/>
          <w:szCs w:val="24"/>
        </w:rPr>
        <w:t>a nábytok, podľa potreby ometá</w:t>
      </w:r>
      <w:r w:rsidR="001353E3" w:rsidRPr="00C2557C">
        <w:rPr>
          <w:rFonts w:ascii="Times New Roman" w:hAnsi="Times New Roman" w:cs="Times New Roman"/>
          <w:sz w:val="24"/>
          <w:szCs w:val="24"/>
        </w:rPr>
        <w:t xml:space="preserve"> steny,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- 2x v mesiaci vymieňa</w:t>
      </w:r>
      <w:r w:rsidR="001353E3" w:rsidRPr="00C2557C">
        <w:rPr>
          <w:rFonts w:ascii="Times New Roman" w:hAnsi="Times New Roman" w:cs="Times New Roman"/>
          <w:sz w:val="24"/>
          <w:szCs w:val="24"/>
        </w:rPr>
        <w:t xml:space="preserve"> posteľnú bielizeň alebo </w:t>
      </w:r>
      <w:r w:rsidRPr="00C2557C">
        <w:rPr>
          <w:rFonts w:ascii="Times New Roman" w:hAnsi="Times New Roman" w:cs="Times New Roman"/>
          <w:sz w:val="24"/>
          <w:szCs w:val="24"/>
        </w:rPr>
        <w:t>podľa potreby, dôkladne upratuje</w:t>
      </w:r>
      <w:r w:rsidR="001353E3" w:rsidRPr="00C2557C">
        <w:rPr>
          <w:rFonts w:ascii="Times New Roman" w:hAnsi="Times New Roman" w:cs="Times New Roman"/>
          <w:sz w:val="24"/>
          <w:szCs w:val="24"/>
        </w:rPr>
        <w:t xml:space="preserve"> spál</w:t>
      </w:r>
      <w:r w:rsidRPr="00C2557C">
        <w:rPr>
          <w:rFonts w:ascii="Times New Roman" w:hAnsi="Times New Roman" w:cs="Times New Roman"/>
          <w:sz w:val="24"/>
          <w:szCs w:val="24"/>
        </w:rPr>
        <w:t>ňu</w:t>
      </w:r>
      <w:r w:rsidR="001353E3" w:rsidRPr="00C2557C">
        <w:rPr>
          <w:rFonts w:ascii="Times New Roman" w:hAnsi="Times New Roman" w:cs="Times New Roman"/>
          <w:sz w:val="24"/>
          <w:szCs w:val="24"/>
        </w:rPr>
        <w:t xml:space="preserve">. </w:t>
      </w:r>
    </w:p>
    <w:p w:rsidR="00622700" w:rsidRPr="000730B1" w:rsidRDefault="00622700" w:rsidP="000730B1">
      <w:pPr>
        <w:autoSpaceDE w:val="0"/>
        <w:autoSpaceDN w:val="0"/>
        <w:adjustRightInd w:val="0"/>
        <w:spacing w:after="0" w:line="360" w:lineRule="auto"/>
        <w:rPr>
          <w:rFonts w:ascii="Times New Roman" w:hAnsi="Times New Roman" w:cs="Times New Roman"/>
          <w:b/>
          <w:bCs/>
          <w:sz w:val="2"/>
          <w:szCs w:val="24"/>
        </w:rPr>
      </w:pPr>
    </w:p>
    <w:p w:rsidR="000730B1" w:rsidRPr="000730B1" w:rsidRDefault="000730B1" w:rsidP="000730B1">
      <w:pPr>
        <w:autoSpaceDE w:val="0"/>
        <w:autoSpaceDN w:val="0"/>
        <w:adjustRightInd w:val="0"/>
        <w:spacing w:after="0" w:line="360" w:lineRule="auto"/>
        <w:rPr>
          <w:rFonts w:ascii="Times New Roman" w:hAnsi="Times New Roman" w:cs="Times New Roman"/>
          <w:b/>
          <w:bCs/>
          <w:sz w:val="6"/>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2x ročne: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 umýva okná, rámy (cez jarné a letné prázdniny),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vymetá</w:t>
      </w:r>
      <w:r w:rsidR="001353E3" w:rsidRPr="00C2557C">
        <w:rPr>
          <w:rFonts w:ascii="Times New Roman" w:hAnsi="Times New Roman" w:cs="Times New Roman"/>
          <w:sz w:val="24"/>
          <w:szCs w:val="24"/>
        </w:rPr>
        <w:t xml:space="preserve"> prach z radiátorov. </w:t>
      </w:r>
    </w:p>
    <w:p w:rsidR="00FD3941" w:rsidRPr="000730B1" w:rsidRDefault="00FD3941" w:rsidP="000730B1">
      <w:pPr>
        <w:autoSpaceDE w:val="0"/>
        <w:autoSpaceDN w:val="0"/>
        <w:adjustRightInd w:val="0"/>
        <w:spacing w:after="0" w:line="360" w:lineRule="auto"/>
        <w:rPr>
          <w:rFonts w:ascii="Times New Roman" w:hAnsi="Times New Roman" w:cs="Times New Roman"/>
          <w:b/>
          <w:bCs/>
          <w:sz w:val="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Ročne: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 </w:t>
      </w:r>
      <w:r w:rsidR="00FD3941" w:rsidRPr="00C2557C">
        <w:rPr>
          <w:rFonts w:ascii="Times New Roman" w:hAnsi="Times New Roman" w:cs="Times New Roman"/>
          <w:sz w:val="24"/>
          <w:szCs w:val="24"/>
        </w:rPr>
        <w:t>umýva</w:t>
      </w:r>
      <w:r w:rsidRPr="00C2557C">
        <w:rPr>
          <w:rFonts w:ascii="Times New Roman" w:hAnsi="Times New Roman" w:cs="Times New Roman"/>
          <w:sz w:val="24"/>
          <w:szCs w:val="24"/>
        </w:rPr>
        <w:t xml:space="preserve"> stropné svietidlá (1x ročne ), </w:t>
      </w:r>
    </w:p>
    <w:p w:rsidR="001353E3" w:rsidRPr="00C2557C"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vyčistí</w:t>
      </w:r>
      <w:r w:rsidR="001353E3" w:rsidRPr="00C2557C">
        <w:rPr>
          <w:rFonts w:ascii="Times New Roman" w:hAnsi="Times New Roman" w:cs="Times New Roman"/>
          <w:sz w:val="24"/>
          <w:szCs w:val="24"/>
        </w:rPr>
        <w:t xml:space="preserve"> koberce, </w:t>
      </w:r>
    </w:p>
    <w:p w:rsidR="006764C5" w:rsidRDefault="00FD3941"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vykoná</w:t>
      </w:r>
      <w:r w:rsidR="001353E3" w:rsidRPr="00C2557C">
        <w:rPr>
          <w:rFonts w:ascii="Times New Roman" w:hAnsi="Times New Roman" w:cs="Times New Roman"/>
          <w:sz w:val="24"/>
          <w:szCs w:val="24"/>
        </w:rPr>
        <w:t xml:space="preserve"> veľké upratovanie v čase letných prázdnin. </w:t>
      </w:r>
    </w:p>
    <w:p w:rsidR="006764C5" w:rsidRPr="00C2557C" w:rsidRDefault="006764C5"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3.15 Starostlivosť o vonkajšie priestory, kvalitu a udržiavanie piesku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Kosenie trávnatých plôch, orezávanie stromov v areáli materskej školy, odvoz pokosenej trávy a opadaného lístia zabezpečuje </w:t>
      </w:r>
      <w:r w:rsidR="00CA2397">
        <w:rPr>
          <w:rFonts w:ascii="Times New Roman" w:hAnsi="Times New Roman" w:cs="Times New Roman"/>
          <w:sz w:val="24"/>
          <w:szCs w:val="24"/>
        </w:rPr>
        <w:t>školník</w:t>
      </w:r>
      <w:r w:rsidR="00710C29">
        <w:rPr>
          <w:rFonts w:ascii="Times New Roman" w:hAnsi="Times New Roman" w:cs="Times New Roman"/>
          <w:sz w:val="24"/>
          <w:szCs w:val="24"/>
        </w:rPr>
        <w:t>.</w:t>
      </w:r>
      <w:r w:rsidRPr="00C2557C">
        <w:rPr>
          <w:rFonts w:ascii="Times New Roman" w:hAnsi="Times New Roman" w:cs="Times New Roman"/>
          <w:sz w:val="24"/>
          <w:szCs w:val="24"/>
        </w:rPr>
        <w:t xml:space="preserv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lastRenderedPageBreak/>
        <w:t>Jednoduché denné upratovanie, ako je vyhrabávanie trávnatých plôch, lístia, polievanie, zametanie, zbieranie odpadkov vykonávajú nepedagogickí</w:t>
      </w:r>
      <w:r w:rsidR="00FD3941" w:rsidRPr="00C2557C">
        <w:rPr>
          <w:rFonts w:ascii="Times New Roman" w:hAnsi="Times New Roman" w:cs="Times New Roman"/>
          <w:sz w:val="24"/>
          <w:szCs w:val="24"/>
        </w:rPr>
        <w:t xml:space="preserve"> zamestnanci školy – upratovačka</w:t>
      </w:r>
      <w:r w:rsidRPr="00C2557C">
        <w:rPr>
          <w:rFonts w:ascii="Times New Roman" w:hAnsi="Times New Roman" w:cs="Times New Roman"/>
          <w:sz w:val="24"/>
          <w:szCs w:val="24"/>
        </w:rPr>
        <w:t xml:space="preserve"> a školník. Starajú sa o čistotu pridelenej časti dvora.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V oplotenom areáli sa </w:t>
      </w:r>
      <w:r w:rsidR="00710C29">
        <w:rPr>
          <w:rFonts w:ascii="Times New Roman" w:hAnsi="Times New Roman" w:cs="Times New Roman"/>
          <w:sz w:val="24"/>
          <w:szCs w:val="24"/>
        </w:rPr>
        <w:t xml:space="preserve">nachádzajú dve </w:t>
      </w:r>
      <w:r w:rsidRPr="00C2557C">
        <w:rPr>
          <w:rFonts w:ascii="Times New Roman" w:hAnsi="Times New Roman" w:cs="Times New Roman"/>
          <w:b/>
          <w:sz w:val="24"/>
          <w:szCs w:val="24"/>
        </w:rPr>
        <w:t xml:space="preserve"> </w:t>
      </w:r>
      <w:r w:rsidRPr="00AE0557">
        <w:rPr>
          <w:rFonts w:ascii="Times New Roman" w:hAnsi="Times New Roman" w:cs="Times New Roman"/>
          <w:sz w:val="24"/>
          <w:szCs w:val="24"/>
        </w:rPr>
        <w:t>kĺzačk</w:t>
      </w:r>
      <w:r w:rsidR="00710C29" w:rsidRPr="00AE0557">
        <w:rPr>
          <w:rFonts w:ascii="Times New Roman" w:hAnsi="Times New Roman" w:cs="Times New Roman"/>
          <w:sz w:val="24"/>
          <w:szCs w:val="24"/>
        </w:rPr>
        <w:t>y</w:t>
      </w:r>
      <w:r w:rsidRPr="00AE0557">
        <w:rPr>
          <w:rFonts w:ascii="Times New Roman" w:hAnsi="Times New Roman" w:cs="Times New Roman"/>
          <w:sz w:val="24"/>
          <w:szCs w:val="24"/>
        </w:rPr>
        <w:t xml:space="preserve">, preliezačka, drevené hrové prvky – hojdačka, </w:t>
      </w:r>
      <w:r w:rsidR="00CA2397" w:rsidRPr="00AE0557">
        <w:rPr>
          <w:rFonts w:ascii="Times New Roman" w:hAnsi="Times New Roman" w:cs="Times New Roman"/>
          <w:sz w:val="24"/>
          <w:szCs w:val="24"/>
        </w:rPr>
        <w:t>železné hojdačky</w:t>
      </w:r>
      <w:r w:rsidRPr="00AE0557">
        <w:rPr>
          <w:rFonts w:ascii="Times New Roman" w:hAnsi="Times New Roman" w:cs="Times New Roman"/>
          <w:sz w:val="24"/>
          <w:szCs w:val="24"/>
        </w:rPr>
        <w:t xml:space="preserve">. Ich údržbu vykonáva </w:t>
      </w:r>
      <w:r w:rsidR="00CA2397" w:rsidRPr="00AE0557">
        <w:rPr>
          <w:rFonts w:ascii="Times New Roman" w:hAnsi="Times New Roman" w:cs="Times New Roman"/>
          <w:sz w:val="24"/>
          <w:szCs w:val="24"/>
        </w:rPr>
        <w:t>obecný</w:t>
      </w:r>
      <w:r w:rsidRPr="00AE0557">
        <w:rPr>
          <w:rFonts w:ascii="Times New Roman" w:hAnsi="Times New Roman" w:cs="Times New Roman"/>
          <w:sz w:val="24"/>
          <w:szCs w:val="24"/>
        </w:rPr>
        <w:t xml:space="preserve"> úrad.</w:t>
      </w:r>
      <w:r w:rsidR="00CA2397">
        <w:rPr>
          <w:rFonts w:ascii="Times New Roman" w:hAnsi="Times New Roman" w:cs="Times New Roman"/>
          <w:sz w:val="24"/>
          <w:szCs w:val="24"/>
        </w:rPr>
        <w:t xml:space="preserve"> </w:t>
      </w:r>
      <w:r w:rsidRPr="00C2557C">
        <w:rPr>
          <w:rFonts w:ascii="Times New Roman" w:hAnsi="Times New Roman" w:cs="Times New Roman"/>
          <w:sz w:val="24"/>
          <w:szCs w:val="24"/>
        </w:rPr>
        <w:t xml:space="preserve">Detské atrakcie sa podľa potreby natierajú novým náterom. </w:t>
      </w:r>
    </w:p>
    <w:p w:rsidR="00FD3941" w:rsidRPr="006764C5" w:rsidRDefault="001353E3" w:rsidP="000730B1">
      <w:pPr>
        <w:autoSpaceDE w:val="0"/>
        <w:autoSpaceDN w:val="0"/>
        <w:adjustRightInd w:val="0"/>
        <w:spacing w:after="0" w:line="360" w:lineRule="auto"/>
        <w:rPr>
          <w:rFonts w:ascii="Times New Roman" w:hAnsi="Times New Roman" w:cs="Times New Roman"/>
          <w:b/>
          <w:sz w:val="24"/>
          <w:szCs w:val="24"/>
        </w:rPr>
      </w:pPr>
      <w:r w:rsidRPr="00C2557C">
        <w:rPr>
          <w:rFonts w:ascii="Times New Roman" w:hAnsi="Times New Roman" w:cs="Times New Roman"/>
          <w:sz w:val="24"/>
          <w:szCs w:val="24"/>
        </w:rPr>
        <w:t>Pieskovisk</w:t>
      </w:r>
      <w:r w:rsidR="00CA2397">
        <w:rPr>
          <w:rFonts w:ascii="Times New Roman" w:hAnsi="Times New Roman" w:cs="Times New Roman"/>
          <w:sz w:val="24"/>
          <w:szCs w:val="24"/>
        </w:rPr>
        <w:t>o</w:t>
      </w:r>
      <w:r w:rsidRPr="00C2557C">
        <w:rPr>
          <w:rFonts w:ascii="Times New Roman" w:hAnsi="Times New Roman" w:cs="Times New Roman"/>
          <w:sz w:val="24"/>
          <w:szCs w:val="24"/>
        </w:rPr>
        <w:t xml:space="preserve"> sa nachádza </w:t>
      </w:r>
      <w:r w:rsidR="00CA2397">
        <w:rPr>
          <w:rFonts w:ascii="Times New Roman" w:hAnsi="Times New Roman" w:cs="Times New Roman"/>
          <w:sz w:val="24"/>
          <w:szCs w:val="24"/>
        </w:rPr>
        <w:t>na pravej strane pri vchode do materskej</w:t>
      </w:r>
      <w:r w:rsidRPr="00C2557C">
        <w:rPr>
          <w:rFonts w:ascii="Times New Roman" w:hAnsi="Times New Roman" w:cs="Times New Roman"/>
          <w:sz w:val="24"/>
          <w:szCs w:val="24"/>
        </w:rPr>
        <w:t xml:space="preserve"> školy. Upravuj</w:t>
      </w:r>
      <w:r w:rsidR="00CA2397">
        <w:rPr>
          <w:rFonts w:ascii="Times New Roman" w:hAnsi="Times New Roman" w:cs="Times New Roman"/>
          <w:sz w:val="24"/>
          <w:szCs w:val="24"/>
        </w:rPr>
        <w:t>e</w:t>
      </w:r>
      <w:r w:rsidRPr="00C2557C">
        <w:rPr>
          <w:rFonts w:ascii="Times New Roman" w:hAnsi="Times New Roman" w:cs="Times New Roman"/>
          <w:sz w:val="24"/>
          <w:szCs w:val="24"/>
        </w:rPr>
        <w:t xml:space="preserve"> </w:t>
      </w:r>
      <w:r w:rsidR="00CA2397">
        <w:rPr>
          <w:rFonts w:ascii="Times New Roman" w:hAnsi="Times New Roman" w:cs="Times New Roman"/>
          <w:sz w:val="24"/>
          <w:szCs w:val="24"/>
        </w:rPr>
        <w:t>ho</w:t>
      </w:r>
      <w:r w:rsidRPr="00C2557C">
        <w:rPr>
          <w:rFonts w:ascii="Times New Roman" w:hAnsi="Times New Roman" w:cs="Times New Roman"/>
          <w:sz w:val="24"/>
          <w:szCs w:val="24"/>
        </w:rPr>
        <w:t xml:space="preserve"> </w:t>
      </w:r>
      <w:r w:rsidR="003E6064">
        <w:rPr>
          <w:rFonts w:ascii="Times New Roman" w:hAnsi="Times New Roman" w:cs="Times New Roman"/>
          <w:sz w:val="24"/>
          <w:szCs w:val="24"/>
        </w:rPr>
        <w:t>upratovačka</w:t>
      </w:r>
      <w:r w:rsidRPr="00C2557C">
        <w:rPr>
          <w:rFonts w:ascii="Times New Roman" w:hAnsi="Times New Roman" w:cs="Times New Roman"/>
          <w:sz w:val="24"/>
          <w:szCs w:val="24"/>
        </w:rPr>
        <w:t>, ktor</w:t>
      </w:r>
      <w:r w:rsidR="003E6064">
        <w:rPr>
          <w:rFonts w:ascii="Times New Roman" w:hAnsi="Times New Roman" w:cs="Times New Roman"/>
          <w:sz w:val="24"/>
          <w:szCs w:val="24"/>
        </w:rPr>
        <w:t>á</w:t>
      </w:r>
      <w:r w:rsidRPr="00C2557C">
        <w:rPr>
          <w:rFonts w:ascii="Times New Roman" w:hAnsi="Times New Roman" w:cs="Times New Roman"/>
          <w:sz w:val="24"/>
          <w:szCs w:val="24"/>
        </w:rPr>
        <w:t xml:space="preserve"> počas sezóny od 01.03. do 30.11. kalendárneho roka piesok čist</w:t>
      </w:r>
      <w:r w:rsidR="00CA2397">
        <w:rPr>
          <w:rFonts w:ascii="Times New Roman" w:hAnsi="Times New Roman" w:cs="Times New Roman"/>
          <w:sz w:val="24"/>
          <w:szCs w:val="24"/>
        </w:rPr>
        <w:t>í</w:t>
      </w:r>
      <w:r w:rsidRPr="00C2557C">
        <w:rPr>
          <w:rFonts w:ascii="Times New Roman" w:hAnsi="Times New Roman" w:cs="Times New Roman"/>
          <w:sz w:val="24"/>
          <w:szCs w:val="24"/>
        </w:rPr>
        <w:t>, prekopáv</w:t>
      </w:r>
      <w:r w:rsidR="00CA2397">
        <w:rPr>
          <w:rFonts w:ascii="Times New Roman" w:hAnsi="Times New Roman" w:cs="Times New Roman"/>
          <w:sz w:val="24"/>
          <w:szCs w:val="24"/>
        </w:rPr>
        <w:t>a</w:t>
      </w:r>
      <w:r w:rsidRPr="00C2557C">
        <w:rPr>
          <w:rFonts w:ascii="Times New Roman" w:hAnsi="Times New Roman" w:cs="Times New Roman"/>
          <w:sz w:val="24"/>
          <w:szCs w:val="24"/>
        </w:rPr>
        <w:t xml:space="preserve"> a polieva pitnou vodou </w:t>
      </w:r>
      <w:r w:rsidR="00FD3941" w:rsidRPr="00C2557C">
        <w:rPr>
          <w:rFonts w:ascii="Times New Roman" w:hAnsi="Times New Roman" w:cs="Times New Roman"/>
          <w:sz w:val="24"/>
          <w:szCs w:val="24"/>
        </w:rPr>
        <w:t>n</w:t>
      </w:r>
      <w:r w:rsidRPr="00C2557C">
        <w:rPr>
          <w:rFonts w:ascii="Times New Roman" w:hAnsi="Times New Roman" w:cs="Times New Roman"/>
          <w:sz w:val="24"/>
          <w:szCs w:val="24"/>
        </w:rPr>
        <w:t xml:space="preserve">ajmenej 1x za dva týždne. </w:t>
      </w:r>
      <w:r w:rsidRPr="006764C5">
        <w:rPr>
          <w:rFonts w:ascii="Times New Roman" w:hAnsi="Times New Roman" w:cs="Times New Roman"/>
          <w:b/>
          <w:sz w:val="24"/>
          <w:szCs w:val="24"/>
        </w:rPr>
        <w:t>O čistení a udržiavaní pieskoviska</w:t>
      </w:r>
      <w:r w:rsidR="00CA2397" w:rsidRPr="006764C5">
        <w:rPr>
          <w:rFonts w:ascii="Times New Roman" w:hAnsi="Times New Roman" w:cs="Times New Roman"/>
          <w:b/>
          <w:sz w:val="24"/>
          <w:szCs w:val="24"/>
        </w:rPr>
        <w:t xml:space="preserve"> sa</w:t>
      </w:r>
      <w:r w:rsidRPr="006764C5">
        <w:rPr>
          <w:rFonts w:ascii="Times New Roman" w:hAnsi="Times New Roman" w:cs="Times New Roman"/>
          <w:b/>
          <w:sz w:val="24"/>
          <w:szCs w:val="24"/>
        </w:rPr>
        <w:t xml:space="preserve"> vedú záznamy. </w:t>
      </w:r>
    </w:p>
    <w:p w:rsidR="00CA2397" w:rsidRPr="00C2557C" w:rsidRDefault="00CA2397"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b/>
          <w:bCs/>
          <w:sz w:val="24"/>
          <w:szCs w:val="24"/>
        </w:rPr>
        <w:t xml:space="preserve">3.16 Skladovanie a manipulácia s posteľnou bielizňou, frekvencia jej výmeny </w:t>
      </w:r>
    </w:p>
    <w:p w:rsidR="00FD3941" w:rsidRPr="00C2557C" w:rsidRDefault="001353E3" w:rsidP="000730B1">
      <w:pPr>
        <w:autoSpaceDE w:val="0"/>
        <w:autoSpaceDN w:val="0"/>
        <w:adjustRightInd w:val="0"/>
        <w:spacing w:after="0" w:line="360" w:lineRule="auto"/>
        <w:rPr>
          <w:rFonts w:ascii="Times New Roman" w:hAnsi="Times New Roman" w:cs="Times New Roman"/>
          <w:b/>
          <w:bCs/>
          <w:sz w:val="24"/>
          <w:szCs w:val="24"/>
        </w:rPr>
      </w:pPr>
      <w:r w:rsidRPr="00C2557C">
        <w:rPr>
          <w:rFonts w:ascii="Times New Roman" w:hAnsi="Times New Roman" w:cs="Times New Roman"/>
          <w:sz w:val="24"/>
          <w:szCs w:val="24"/>
        </w:rPr>
        <w:t xml:space="preserve">Posteľná bielizeň sa perie 2x mesačne, alebo podľa potreby. Pranie zabezpečujú rodičia a po </w:t>
      </w:r>
      <w:r w:rsidR="009A3137" w:rsidRPr="00C2557C">
        <w:rPr>
          <w:rFonts w:ascii="Times New Roman" w:hAnsi="Times New Roman" w:cs="Times New Roman"/>
          <w:sz w:val="24"/>
          <w:szCs w:val="24"/>
        </w:rPr>
        <w:t>vypratí ju prinášajú do MŠ. U</w:t>
      </w:r>
      <w:r w:rsidRPr="00C2557C">
        <w:rPr>
          <w:rFonts w:ascii="Times New Roman" w:hAnsi="Times New Roman" w:cs="Times New Roman"/>
          <w:sz w:val="24"/>
          <w:szCs w:val="24"/>
        </w:rPr>
        <w:t xml:space="preserve">teráky </w:t>
      </w:r>
      <w:r w:rsidR="009A3137" w:rsidRPr="00C2557C">
        <w:rPr>
          <w:rFonts w:ascii="Times New Roman" w:hAnsi="Times New Roman" w:cs="Times New Roman"/>
          <w:sz w:val="24"/>
          <w:szCs w:val="24"/>
        </w:rPr>
        <w:t xml:space="preserve">sa menia </w:t>
      </w:r>
      <w:r w:rsidRPr="00C2557C">
        <w:rPr>
          <w:rFonts w:ascii="Times New Roman" w:hAnsi="Times New Roman" w:cs="Times New Roman"/>
          <w:sz w:val="24"/>
          <w:szCs w:val="24"/>
        </w:rPr>
        <w:t xml:space="preserve">každý týždeň,  prípadne podľa potreby.  Za výmenu bielizne a manipuláciu s ňou </w:t>
      </w:r>
      <w:r w:rsidR="009A3137" w:rsidRPr="00C2557C">
        <w:rPr>
          <w:rFonts w:ascii="Times New Roman" w:hAnsi="Times New Roman" w:cs="Times New Roman"/>
          <w:sz w:val="24"/>
          <w:szCs w:val="24"/>
        </w:rPr>
        <w:t>je zodpovedná upratovačka</w:t>
      </w:r>
      <w:r w:rsidRPr="00C2557C">
        <w:rPr>
          <w:rFonts w:ascii="Times New Roman" w:hAnsi="Times New Roman" w:cs="Times New Roman"/>
          <w:sz w:val="24"/>
          <w:szCs w:val="24"/>
        </w:rPr>
        <w:t xml:space="preserve">. </w:t>
      </w:r>
    </w:p>
    <w:p w:rsidR="00D24332" w:rsidRDefault="00D24332" w:rsidP="000730B1">
      <w:pPr>
        <w:autoSpaceDE w:val="0"/>
        <w:autoSpaceDN w:val="0"/>
        <w:adjustRightInd w:val="0"/>
        <w:spacing w:after="0" w:line="360" w:lineRule="auto"/>
        <w:rPr>
          <w:rFonts w:ascii="Times New Roman" w:hAnsi="Times New Roman" w:cs="Times New Roman"/>
          <w:b/>
          <w:bCs/>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b/>
          <w:bCs/>
          <w:sz w:val="24"/>
          <w:szCs w:val="24"/>
        </w:rPr>
      </w:pPr>
      <w:r w:rsidRPr="00C2557C">
        <w:rPr>
          <w:rFonts w:ascii="Times New Roman" w:hAnsi="Times New Roman" w:cs="Times New Roman"/>
          <w:b/>
          <w:bCs/>
          <w:sz w:val="24"/>
          <w:szCs w:val="24"/>
        </w:rPr>
        <w:t xml:space="preserve">3.17 Zneškodnenie tuhého odpadu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Odpad z mies</w:t>
      </w:r>
      <w:r w:rsidR="009A3137" w:rsidRPr="00C2557C">
        <w:rPr>
          <w:rFonts w:ascii="Times New Roman" w:hAnsi="Times New Roman" w:cs="Times New Roman"/>
          <w:sz w:val="24"/>
          <w:szCs w:val="24"/>
        </w:rPr>
        <w:t xml:space="preserve">tnosti materskej školy vynáša </w:t>
      </w:r>
      <w:r w:rsidRPr="00C2557C">
        <w:rPr>
          <w:rFonts w:ascii="Times New Roman" w:hAnsi="Times New Roman" w:cs="Times New Roman"/>
          <w:sz w:val="24"/>
          <w:szCs w:val="24"/>
        </w:rPr>
        <w:t>denne upratovačk</w:t>
      </w:r>
      <w:r w:rsidR="009A3137" w:rsidRPr="00C2557C">
        <w:rPr>
          <w:rFonts w:ascii="Times New Roman" w:hAnsi="Times New Roman" w:cs="Times New Roman"/>
          <w:sz w:val="24"/>
          <w:szCs w:val="24"/>
        </w:rPr>
        <w:t>a</w:t>
      </w:r>
      <w:r w:rsidRPr="00C2557C">
        <w:rPr>
          <w:rFonts w:ascii="Times New Roman" w:hAnsi="Times New Roman" w:cs="Times New Roman"/>
          <w:sz w:val="24"/>
          <w:szCs w:val="24"/>
        </w:rPr>
        <w:t xml:space="preserve"> do kontajnerov, ktoré sú umiestnené v zadnej časti dvora. Vyprázdňovanie a vývoz tuhého odpadu zabezpečuje </w:t>
      </w:r>
      <w:r w:rsidR="009A3137" w:rsidRPr="00C2557C">
        <w:rPr>
          <w:rFonts w:ascii="Times New Roman" w:hAnsi="Times New Roman" w:cs="Times New Roman"/>
          <w:sz w:val="24"/>
          <w:szCs w:val="24"/>
        </w:rPr>
        <w:t>Obec Jablonov nad Turňou.</w:t>
      </w:r>
      <w:r w:rsidRPr="00C2557C">
        <w:rPr>
          <w:rFonts w:ascii="Times New Roman" w:hAnsi="Times New Roman" w:cs="Times New Roman"/>
          <w:sz w:val="24"/>
          <w:szCs w:val="24"/>
        </w:rPr>
        <w:t xml:space="preserve"> Čistenie a dezinfek</w:t>
      </w:r>
      <w:r w:rsidR="009A3137" w:rsidRPr="00C2557C">
        <w:rPr>
          <w:rFonts w:ascii="Times New Roman" w:hAnsi="Times New Roman" w:cs="Times New Roman"/>
          <w:sz w:val="24"/>
          <w:szCs w:val="24"/>
        </w:rPr>
        <w:t>ciu košov na odpadky zabezpečuje</w:t>
      </w:r>
      <w:r w:rsidRPr="00C2557C">
        <w:rPr>
          <w:rFonts w:ascii="Times New Roman" w:hAnsi="Times New Roman" w:cs="Times New Roman"/>
          <w:sz w:val="24"/>
          <w:szCs w:val="24"/>
        </w:rPr>
        <w:t xml:space="preserve"> upratovačk</w:t>
      </w:r>
      <w:r w:rsidR="009A3137" w:rsidRPr="00C2557C">
        <w:rPr>
          <w:rFonts w:ascii="Times New Roman" w:hAnsi="Times New Roman" w:cs="Times New Roman"/>
          <w:sz w:val="24"/>
          <w:szCs w:val="24"/>
        </w:rPr>
        <w:t>a</w:t>
      </w:r>
      <w:r w:rsidRPr="00C2557C">
        <w:rPr>
          <w:rFonts w:ascii="Times New Roman" w:hAnsi="Times New Roman" w:cs="Times New Roman"/>
          <w:sz w:val="24"/>
          <w:szCs w:val="24"/>
        </w:rPr>
        <w:t xml:space="preserve"> </w:t>
      </w:r>
      <w:r w:rsidR="00622700" w:rsidRPr="00C2557C">
        <w:rPr>
          <w:rFonts w:ascii="Times New Roman" w:hAnsi="Times New Roman" w:cs="Times New Roman"/>
          <w:sz w:val="24"/>
          <w:szCs w:val="24"/>
        </w:rPr>
        <w:t xml:space="preserve">. </w:t>
      </w:r>
      <w:r w:rsidRPr="00C2557C">
        <w:rPr>
          <w:rFonts w:ascii="Times New Roman" w:hAnsi="Times New Roman" w:cs="Times New Roman"/>
          <w:sz w:val="24"/>
          <w:szCs w:val="24"/>
        </w:rPr>
        <w:t xml:space="preserve">Likvidácia fekálií je zabezpečená miestnou kanalizáciou. </w:t>
      </w:r>
    </w:p>
    <w:p w:rsidR="00FD3941" w:rsidRPr="00C2557C" w:rsidRDefault="00FD3941" w:rsidP="000730B1">
      <w:pPr>
        <w:autoSpaceDE w:val="0"/>
        <w:autoSpaceDN w:val="0"/>
        <w:adjustRightInd w:val="0"/>
        <w:spacing w:after="0" w:line="360" w:lineRule="auto"/>
        <w:rPr>
          <w:rFonts w:ascii="Times New Roman" w:hAnsi="Times New Roman" w:cs="Times New Roman"/>
          <w:b/>
          <w:bCs/>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8"/>
          <w:szCs w:val="28"/>
        </w:rPr>
      </w:pPr>
      <w:r w:rsidRPr="00C2557C">
        <w:rPr>
          <w:rFonts w:ascii="Times New Roman" w:hAnsi="Times New Roman" w:cs="Times New Roman"/>
          <w:b/>
          <w:bCs/>
          <w:sz w:val="28"/>
          <w:szCs w:val="28"/>
        </w:rPr>
        <w:t xml:space="preserve">4. POKYNY PRE ZAMESTNANCOV A ZABEZPEČENIE TRVALÉHO DOZORU NAD DEŤMI </w:t>
      </w:r>
    </w:p>
    <w:p w:rsidR="009A3137"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Za vytvorenie bezpečných a hygienických podmienok na výchovu a vzdelávanie, zdravý vývoj detí a za počet prijatých detí do materskej školy zodpovedá riaditeľka školy. Za bezpečnosť a ochranu zdravia dieťaťa v materskej škole, pri všetkých činnostiach a aktivitách i mimo areálu školy zodpovedajú pedagogickí zamestnanci v čase od prevzatia dieťaťa od jeho zákonného zástupcu až po odovzdanie dieťaťa zákonnému zástupcovi, alebo ním splnomocnenej osobe, ktorú písomne splnomocnil. Zákonný zástupca plne zodpovedá za bezpečný odchod dieťaťa z materskej školy. Učiteľky uplatňujú individuálny prístup k deťom podľa ich potrieb, možností, schopností a záujmov. Počas priamej práce s deťmi je zakázané učiteľku akýmkoľvek spôsobom vyrušovať. Nesmie od detí odchádzať a nechať ich bez dozoru.</w:t>
      </w:r>
    </w:p>
    <w:p w:rsidR="00AE0557" w:rsidRPr="00C2557C" w:rsidRDefault="00AE0557"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8"/>
          <w:szCs w:val="28"/>
        </w:rPr>
      </w:pPr>
      <w:r w:rsidRPr="00C2557C">
        <w:rPr>
          <w:rFonts w:ascii="Times New Roman" w:hAnsi="Times New Roman" w:cs="Times New Roman"/>
          <w:sz w:val="24"/>
          <w:szCs w:val="24"/>
        </w:rPr>
        <w:t xml:space="preserve"> </w:t>
      </w:r>
      <w:r w:rsidRPr="00C2557C">
        <w:rPr>
          <w:rFonts w:ascii="Times New Roman" w:hAnsi="Times New Roman" w:cs="Times New Roman"/>
          <w:b/>
          <w:bCs/>
          <w:sz w:val="28"/>
          <w:szCs w:val="28"/>
        </w:rPr>
        <w:t xml:space="preserve">5. POKYNY PRE NÁVŠTEVNÍKOV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Do materskej školy môžu vstupovať len rodičia alebo zákonní zástupcovia detí, ktorí </w:t>
      </w:r>
    </w:p>
    <w:p w:rsidR="001353E3"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si prichádzajú pre deti. Pohyb cudzích osôb v areáli materskej školy je možný vždy len so súhlasom riaditeľky, prípadne zástupkyne materskej školy a v sprievode zamestnancov školy. </w:t>
      </w:r>
    </w:p>
    <w:p w:rsidR="00D24332" w:rsidRPr="00C2557C" w:rsidRDefault="00D24332" w:rsidP="000730B1">
      <w:pPr>
        <w:autoSpaceDE w:val="0"/>
        <w:autoSpaceDN w:val="0"/>
        <w:adjustRightInd w:val="0"/>
        <w:spacing w:after="0" w:line="360" w:lineRule="auto"/>
        <w:rPr>
          <w:rFonts w:ascii="Times New Roman" w:hAnsi="Times New Roman" w:cs="Times New Roman"/>
          <w:sz w:val="24"/>
          <w:szCs w:val="24"/>
        </w:rPr>
      </w:pPr>
    </w:p>
    <w:p w:rsidR="009A3137" w:rsidRPr="00C2557C" w:rsidRDefault="009A3137" w:rsidP="000730B1">
      <w:pPr>
        <w:autoSpaceDE w:val="0"/>
        <w:autoSpaceDN w:val="0"/>
        <w:adjustRightInd w:val="0"/>
        <w:spacing w:after="0" w:line="360" w:lineRule="auto"/>
        <w:rPr>
          <w:rFonts w:ascii="Times New Roman" w:hAnsi="Times New Roman" w:cs="Times New Roman"/>
          <w:b/>
          <w:bCs/>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8"/>
          <w:szCs w:val="28"/>
        </w:rPr>
      </w:pPr>
      <w:r w:rsidRPr="00C2557C">
        <w:rPr>
          <w:rFonts w:ascii="Times New Roman" w:hAnsi="Times New Roman" w:cs="Times New Roman"/>
          <w:b/>
          <w:bCs/>
          <w:sz w:val="28"/>
          <w:szCs w:val="28"/>
        </w:rPr>
        <w:lastRenderedPageBreak/>
        <w:t xml:space="preserve">6. UPLATŇOVANIE ZÁKONA NR SR č. 377/2004 O OCHRANE NEFAJČIAROV A O ZMENE A DOPLNENÍ , ZNENIE PODĽA NOVELY ZÁKONA č. 87/2009 Z. z. V ZNENÍ NESKORŠÍCH PREDPISOV </w:t>
      </w:r>
    </w:p>
    <w:p w:rsidR="001353E3"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V materskej škole a jej areáli je zakázané fajčiť. Na v</w:t>
      </w:r>
      <w:r w:rsidR="00AE0557">
        <w:rPr>
          <w:rFonts w:ascii="Times New Roman" w:hAnsi="Times New Roman" w:cs="Times New Roman"/>
          <w:sz w:val="24"/>
          <w:szCs w:val="24"/>
        </w:rPr>
        <w:t>stupnej</w:t>
      </w:r>
      <w:r w:rsidRPr="00C2557C">
        <w:rPr>
          <w:rFonts w:ascii="Times New Roman" w:hAnsi="Times New Roman" w:cs="Times New Roman"/>
          <w:sz w:val="24"/>
          <w:szCs w:val="24"/>
        </w:rPr>
        <w:t xml:space="preserve"> </w:t>
      </w:r>
      <w:r w:rsidR="00AE0557">
        <w:rPr>
          <w:rFonts w:ascii="Times New Roman" w:hAnsi="Times New Roman" w:cs="Times New Roman"/>
          <w:sz w:val="24"/>
          <w:szCs w:val="24"/>
        </w:rPr>
        <w:t>bráne je</w:t>
      </w:r>
      <w:r w:rsidRPr="00C2557C">
        <w:rPr>
          <w:rFonts w:ascii="Times New Roman" w:hAnsi="Times New Roman" w:cs="Times New Roman"/>
          <w:sz w:val="24"/>
          <w:szCs w:val="24"/>
        </w:rPr>
        <w:t xml:space="preserve"> </w:t>
      </w:r>
      <w:r w:rsidR="00AE0557">
        <w:rPr>
          <w:rFonts w:ascii="Times New Roman" w:hAnsi="Times New Roman" w:cs="Times New Roman"/>
          <w:sz w:val="24"/>
          <w:szCs w:val="24"/>
        </w:rPr>
        <w:t>o</w:t>
      </w:r>
      <w:r w:rsidRPr="00C2557C">
        <w:rPr>
          <w:rFonts w:ascii="Times New Roman" w:hAnsi="Times New Roman" w:cs="Times New Roman"/>
          <w:sz w:val="24"/>
          <w:szCs w:val="24"/>
        </w:rPr>
        <w:t>znam, ktor</w:t>
      </w:r>
      <w:r w:rsidR="00AE0557">
        <w:rPr>
          <w:rFonts w:ascii="Times New Roman" w:hAnsi="Times New Roman" w:cs="Times New Roman"/>
          <w:sz w:val="24"/>
          <w:szCs w:val="24"/>
        </w:rPr>
        <w:t>ý</w:t>
      </w:r>
      <w:r w:rsidRPr="00C2557C">
        <w:rPr>
          <w:rFonts w:ascii="Times New Roman" w:hAnsi="Times New Roman" w:cs="Times New Roman"/>
          <w:sz w:val="24"/>
          <w:szCs w:val="24"/>
        </w:rPr>
        <w:t xml:space="preserve"> na túto skutočnosť upozorňuj</w:t>
      </w:r>
      <w:r w:rsidR="00AE0557">
        <w:rPr>
          <w:rFonts w:ascii="Times New Roman" w:hAnsi="Times New Roman" w:cs="Times New Roman"/>
          <w:sz w:val="24"/>
          <w:szCs w:val="24"/>
        </w:rPr>
        <w:t>e</w:t>
      </w:r>
      <w:r w:rsidRPr="00C2557C">
        <w:rPr>
          <w:rFonts w:ascii="Times New Roman" w:hAnsi="Times New Roman" w:cs="Times New Roman"/>
          <w:sz w:val="24"/>
          <w:szCs w:val="24"/>
        </w:rPr>
        <w:t xml:space="preserve">. </w:t>
      </w:r>
    </w:p>
    <w:p w:rsidR="00C2557C" w:rsidRDefault="00C2557C"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8"/>
          <w:szCs w:val="28"/>
        </w:rPr>
      </w:pPr>
      <w:r w:rsidRPr="00C2557C">
        <w:rPr>
          <w:rFonts w:ascii="Times New Roman" w:hAnsi="Times New Roman" w:cs="Times New Roman"/>
          <w:b/>
          <w:bCs/>
          <w:sz w:val="28"/>
          <w:szCs w:val="28"/>
        </w:rPr>
        <w:t xml:space="preserve">7. PLÁN OPATRENÍ PRE PRÍPAD MIMORIADNYCH </w:t>
      </w:r>
      <w:r w:rsidR="00C2557C">
        <w:rPr>
          <w:rFonts w:ascii="Times New Roman" w:hAnsi="Times New Roman" w:cs="Times New Roman"/>
          <w:b/>
          <w:bCs/>
          <w:sz w:val="28"/>
          <w:szCs w:val="28"/>
        </w:rPr>
        <w:t xml:space="preserve"> </w:t>
      </w:r>
      <w:r w:rsidRPr="00C2557C">
        <w:rPr>
          <w:rFonts w:ascii="Times New Roman" w:hAnsi="Times New Roman" w:cs="Times New Roman"/>
          <w:b/>
          <w:bCs/>
          <w:sz w:val="28"/>
          <w:szCs w:val="28"/>
        </w:rPr>
        <w:t xml:space="preserve">UDALOSTÍ A HAVÁRIÍ </w:t>
      </w:r>
    </w:p>
    <w:p w:rsidR="009A3137"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Nácvik evakuácie detí a zamestnancov materskej školy pri vzniku mimoriadnej udalosti sa vykonáva 1x ročne. Pre prípad požiaru sú preškoľovaní všetci zamestnanci, členovia protipožiarnej hliadky. Na poskytnutie prvej pomoci sú vyškolené dve učiteľky. V prípade chemického, fyzikálneho, biologického a iného ohrozenia sa riaditeľka riadi pokynmi krízového riadenia o</w:t>
      </w:r>
      <w:r w:rsidR="009A3137" w:rsidRPr="00C2557C">
        <w:rPr>
          <w:rFonts w:ascii="Times New Roman" w:hAnsi="Times New Roman" w:cs="Times New Roman"/>
          <w:sz w:val="24"/>
          <w:szCs w:val="24"/>
        </w:rPr>
        <w:t>becného</w:t>
      </w:r>
      <w:r w:rsidRPr="00C2557C">
        <w:rPr>
          <w:rFonts w:ascii="Times New Roman" w:hAnsi="Times New Roman" w:cs="Times New Roman"/>
          <w:sz w:val="24"/>
          <w:szCs w:val="24"/>
        </w:rPr>
        <w:t xml:space="preserve"> úradu.</w:t>
      </w:r>
    </w:p>
    <w:p w:rsidR="00C2557C" w:rsidRDefault="00C2557C" w:rsidP="000730B1">
      <w:pPr>
        <w:autoSpaceDE w:val="0"/>
        <w:autoSpaceDN w:val="0"/>
        <w:adjustRightInd w:val="0"/>
        <w:spacing w:after="0" w:line="360" w:lineRule="auto"/>
        <w:rPr>
          <w:rFonts w:ascii="Times New Roman" w:hAnsi="Times New Roman" w:cs="Times New Roman"/>
          <w:sz w:val="24"/>
          <w:szCs w:val="24"/>
        </w:rPr>
      </w:pPr>
    </w:p>
    <w:p w:rsidR="001353E3" w:rsidRDefault="001353E3" w:rsidP="000730B1">
      <w:pPr>
        <w:autoSpaceDE w:val="0"/>
        <w:autoSpaceDN w:val="0"/>
        <w:adjustRightInd w:val="0"/>
        <w:spacing w:after="0" w:line="360" w:lineRule="auto"/>
        <w:rPr>
          <w:rFonts w:ascii="Times New Roman" w:hAnsi="Times New Roman" w:cs="Times New Roman"/>
          <w:b/>
          <w:bCs/>
          <w:sz w:val="28"/>
          <w:szCs w:val="28"/>
        </w:rPr>
      </w:pPr>
      <w:r w:rsidRPr="00C2557C">
        <w:rPr>
          <w:rFonts w:ascii="Times New Roman" w:hAnsi="Times New Roman" w:cs="Times New Roman"/>
          <w:sz w:val="24"/>
          <w:szCs w:val="24"/>
        </w:rPr>
        <w:t xml:space="preserve"> </w:t>
      </w:r>
      <w:r w:rsidRPr="00C2557C">
        <w:rPr>
          <w:rFonts w:ascii="Times New Roman" w:hAnsi="Times New Roman" w:cs="Times New Roman"/>
          <w:b/>
          <w:bCs/>
          <w:sz w:val="28"/>
          <w:szCs w:val="28"/>
        </w:rPr>
        <w:t xml:space="preserve">8. TELEFÓNNE ČÍSLA TIESŇOVÝCH VOLANÍ </w:t>
      </w:r>
    </w:p>
    <w:p w:rsidR="009A3137"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Všetky dôležité telefónne čísla sú zverejnené na nástenke</w:t>
      </w:r>
      <w:bookmarkStart w:id="0" w:name="_GoBack"/>
      <w:bookmarkEnd w:id="0"/>
    </w:p>
    <w:p w:rsidR="001353E3" w:rsidRPr="000730B1" w:rsidRDefault="001353E3" w:rsidP="000730B1">
      <w:pPr>
        <w:autoSpaceDE w:val="0"/>
        <w:autoSpaceDN w:val="0"/>
        <w:adjustRightInd w:val="0"/>
        <w:spacing w:after="0" w:line="360" w:lineRule="auto"/>
        <w:rPr>
          <w:rFonts w:ascii="Times New Roman" w:hAnsi="Times New Roman" w:cs="Times New Roman"/>
          <w:sz w:val="8"/>
          <w:szCs w:val="24"/>
        </w:rPr>
      </w:pPr>
      <w:r w:rsidRPr="000730B1">
        <w:rPr>
          <w:rFonts w:ascii="Times New Roman" w:hAnsi="Times New Roman" w:cs="Times New Roman"/>
          <w:sz w:val="8"/>
          <w:szCs w:val="24"/>
        </w:rPr>
        <w:t xml:space="preserve">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Linka tiesňového volania</w:t>
      </w:r>
      <w:r w:rsidR="009A3137" w:rsidRPr="00C2557C">
        <w:rPr>
          <w:rFonts w:ascii="Times New Roman" w:hAnsi="Times New Roman" w:cs="Times New Roman"/>
          <w:sz w:val="24"/>
          <w:szCs w:val="24"/>
        </w:rPr>
        <w:t xml:space="preserve">     </w:t>
      </w:r>
      <w:r w:rsidRPr="00C2557C">
        <w:rPr>
          <w:rFonts w:ascii="Times New Roman" w:hAnsi="Times New Roman" w:cs="Times New Roman"/>
          <w:sz w:val="24"/>
          <w:szCs w:val="24"/>
        </w:rPr>
        <w:t xml:space="preserve"> 112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Hasičská a záchranná služba 150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Záchranná zdravotná služba</w:t>
      </w:r>
      <w:r w:rsidR="009A3137" w:rsidRPr="00C2557C">
        <w:rPr>
          <w:rFonts w:ascii="Times New Roman" w:hAnsi="Times New Roman" w:cs="Times New Roman"/>
          <w:sz w:val="24"/>
          <w:szCs w:val="24"/>
        </w:rPr>
        <w:t xml:space="preserve"> </w:t>
      </w:r>
      <w:r w:rsidRPr="00C2557C">
        <w:rPr>
          <w:rFonts w:ascii="Times New Roman" w:hAnsi="Times New Roman" w:cs="Times New Roman"/>
          <w:sz w:val="24"/>
          <w:szCs w:val="24"/>
        </w:rPr>
        <w:t xml:space="preserve"> 155 </w:t>
      </w:r>
    </w:p>
    <w:p w:rsidR="009A3137"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Polícia</w:t>
      </w:r>
      <w:r w:rsidR="009A3137" w:rsidRPr="00C2557C">
        <w:rPr>
          <w:rFonts w:ascii="Times New Roman" w:hAnsi="Times New Roman" w:cs="Times New Roman"/>
          <w:sz w:val="24"/>
          <w:szCs w:val="24"/>
        </w:rPr>
        <w:t xml:space="preserve">                                   </w:t>
      </w:r>
      <w:r w:rsidRPr="00C2557C">
        <w:rPr>
          <w:rFonts w:ascii="Times New Roman" w:hAnsi="Times New Roman" w:cs="Times New Roman"/>
          <w:sz w:val="24"/>
          <w:szCs w:val="24"/>
        </w:rPr>
        <w:t xml:space="preserve"> 158</w:t>
      </w:r>
    </w:p>
    <w:p w:rsidR="00C2557C" w:rsidRPr="00C2557C" w:rsidRDefault="00C2557C" w:rsidP="000730B1">
      <w:pPr>
        <w:autoSpaceDE w:val="0"/>
        <w:autoSpaceDN w:val="0"/>
        <w:adjustRightInd w:val="0"/>
        <w:spacing w:after="0" w:line="360" w:lineRule="auto"/>
        <w:rPr>
          <w:rFonts w:ascii="Times New Roman" w:hAnsi="Times New Roman" w:cs="Times New Roman"/>
          <w:sz w:val="24"/>
          <w:szCs w:val="24"/>
        </w:rPr>
      </w:pPr>
    </w:p>
    <w:p w:rsidR="001353E3" w:rsidRPr="00C2557C" w:rsidRDefault="001353E3" w:rsidP="000730B1">
      <w:pPr>
        <w:autoSpaceDE w:val="0"/>
        <w:autoSpaceDN w:val="0"/>
        <w:adjustRightInd w:val="0"/>
        <w:spacing w:after="0" w:line="360" w:lineRule="auto"/>
        <w:rPr>
          <w:rFonts w:ascii="Times New Roman" w:hAnsi="Times New Roman" w:cs="Times New Roman"/>
          <w:sz w:val="28"/>
          <w:szCs w:val="28"/>
        </w:rPr>
      </w:pPr>
      <w:r w:rsidRPr="00C2557C">
        <w:rPr>
          <w:rFonts w:ascii="Times New Roman" w:hAnsi="Times New Roman" w:cs="Times New Roman"/>
          <w:b/>
          <w:bCs/>
          <w:sz w:val="28"/>
          <w:szCs w:val="28"/>
        </w:rPr>
        <w:t xml:space="preserve">ZÁVEREČNÉ USTANOVENIA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1. Tento prevádzkový poriadok upravuje činnosť Materskej školy v</w:t>
      </w:r>
      <w:r w:rsidR="009A3137" w:rsidRPr="00C2557C">
        <w:rPr>
          <w:rFonts w:ascii="Times New Roman" w:hAnsi="Times New Roman" w:cs="Times New Roman"/>
          <w:sz w:val="24"/>
          <w:szCs w:val="24"/>
        </w:rPr>
        <w:t> Jablonove nad Turňou</w:t>
      </w:r>
      <w:r w:rsidRPr="00C2557C">
        <w:rPr>
          <w:rFonts w:ascii="Times New Roman" w:hAnsi="Times New Roman" w:cs="Times New Roman"/>
          <w:sz w:val="24"/>
          <w:szCs w:val="24"/>
        </w:rPr>
        <w:t xml:space="preserve"> a nadobúda účinnosť dňom vydania posudku k prevádzkovému poriadku regionálnym úradom verejného zdravotníctva. </w:t>
      </w:r>
    </w:p>
    <w:p w:rsidR="001353E3" w:rsidRPr="00C2557C"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 xml:space="preserve">2. Do 30 dní od vydania posudku budú s prevádzkovým poriadkom materskej školy oboznámení všetci zamestnanci. </w:t>
      </w:r>
    </w:p>
    <w:p w:rsidR="001353E3" w:rsidRDefault="001353E3" w:rsidP="000730B1">
      <w:pPr>
        <w:autoSpaceDE w:val="0"/>
        <w:autoSpaceDN w:val="0"/>
        <w:adjustRightInd w:val="0"/>
        <w:spacing w:after="0" w:line="360" w:lineRule="auto"/>
        <w:rPr>
          <w:rFonts w:ascii="Times New Roman" w:hAnsi="Times New Roman" w:cs="Times New Roman"/>
          <w:sz w:val="24"/>
          <w:szCs w:val="24"/>
        </w:rPr>
      </w:pPr>
      <w:r w:rsidRPr="00C2557C">
        <w:rPr>
          <w:rFonts w:ascii="Times New Roman" w:hAnsi="Times New Roman" w:cs="Times New Roman"/>
          <w:sz w:val="24"/>
          <w:szCs w:val="24"/>
        </w:rPr>
        <w:t>3. Každá zmena, ktorá sa udeje v prevádzke materskej školy v</w:t>
      </w:r>
      <w:r w:rsidR="009A3137" w:rsidRPr="00C2557C">
        <w:rPr>
          <w:rFonts w:ascii="Times New Roman" w:hAnsi="Times New Roman" w:cs="Times New Roman"/>
          <w:sz w:val="24"/>
          <w:szCs w:val="24"/>
        </w:rPr>
        <w:t> Jablonove nad Turňou</w:t>
      </w:r>
      <w:r w:rsidRPr="00C2557C">
        <w:rPr>
          <w:rFonts w:ascii="Times New Roman" w:hAnsi="Times New Roman" w:cs="Times New Roman"/>
          <w:sz w:val="24"/>
          <w:szCs w:val="24"/>
        </w:rPr>
        <w:t xml:space="preserve"> a je v schválenom prevádzkovom poriadku upravená, bude dodatkom zaznamenaná a návrh na zmenu prevádzkového poriadku bude predložený úradu verejného zdravotníctva na schválenie. </w:t>
      </w:r>
    </w:p>
    <w:p w:rsidR="000F017F" w:rsidRDefault="000F017F" w:rsidP="000730B1">
      <w:pPr>
        <w:autoSpaceDE w:val="0"/>
        <w:autoSpaceDN w:val="0"/>
        <w:adjustRightInd w:val="0"/>
        <w:spacing w:after="0" w:line="360" w:lineRule="auto"/>
        <w:rPr>
          <w:rFonts w:ascii="Times New Roman" w:hAnsi="Times New Roman" w:cs="Times New Roman"/>
          <w:sz w:val="24"/>
          <w:szCs w:val="24"/>
        </w:rPr>
      </w:pPr>
    </w:p>
    <w:p w:rsidR="000F017F" w:rsidRPr="00C2557C" w:rsidRDefault="000F017F" w:rsidP="000730B1">
      <w:pPr>
        <w:autoSpaceDE w:val="0"/>
        <w:autoSpaceDN w:val="0"/>
        <w:adjustRightInd w:val="0"/>
        <w:spacing w:after="0" w:line="360" w:lineRule="auto"/>
        <w:rPr>
          <w:rFonts w:ascii="Times New Roman" w:hAnsi="Times New Roman" w:cs="Times New Roman"/>
          <w:sz w:val="24"/>
          <w:szCs w:val="24"/>
        </w:rPr>
      </w:pPr>
    </w:p>
    <w:p w:rsidR="000F017F" w:rsidRDefault="000F017F" w:rsidP="000F017F">
      <w:pPr>
        <w:jc w:val="both"/>
        <w:rPr>
          <w:rFonts w:ascii="Times New Roman" w:eastAsia="Times New Roman" w:hAnsi="Times New Roman" w:cs="Times New Roman"/>
          <w:sz w:val="2"/>
        </w:rPr>
      </w:pPr>
    </w:p>
    <w:p w:rsidR="000F017F" w:rsidRDefault="000F017F" w:rsidP="000F017F">
      <w:pPr>
        <w:jc w:val="both"/>
        <w:rPr>
          <w:rFonts w:ascii="Times New Roman" w:eastAsia="Times New Roman" w:hAnsi="Times New Roman" w:cs="Times New Roman"/>
          <w:sz w:val="24"/>
        </w:rPr>
      </w:pPr>
      <w:r>
        <w:rPr>
          <w:rFonts w:ascii="Times New Roman" w:eastAsia="Times New Roman" w:hAnsi="Times New Roman" w:cs="Times New Roman"/>
          <w:sz w:val="24"/>
        </w:rPr>
        <w:t>V Jablonove nad Turňou  dňa: 2</w:t>
      </w:r>
      <w:r>
        <w:rPr>
          <w:rFonts w:ascii="Times New Roman" w:eastAsia="Times New Roman" w:hAnsi="Times New Roman" w:cs="Times New Roman"/>
          <w:sz w:val="24"/>
        </w:rPr>
        <w:t>6</w:t>
      </w:r>
      <w:r>
        <w:rPr>
          <w:rFonts w:ascii="Times New Roman" w:eastAsia="Times New Roman" w:hAnsi="Times New Roman" w:cs="Times New Roman"/>
          <w:sz w:val="24"/>
        </w:rPr>
        <w:t>. 0</w:t>
      </w:r>
      <w:r>
        <w:rPr>
          <w:rFonts w:ascii="Times New Roman" w:eastAsia="Times New Roman" w:hAnsi="Times New Roman" w:cs="Times New Roman"/>
          <w:sz w:val="24"/>
        </w:rPr>
        <w:t>8</w:t>
      </w:r>
      <w:r>
        <w:rPr>
          <w:rFonts w:ascii="Times New Roman" w:eastAsia="Times New Roman" w:hAnsi="Times New Roman" w:cs="Times New Roman"/>
          <w:sz w:val="24"/>
        </w:rPr>
        <w:t>. 20</w:t>
      </w:r>
      <w:r>
        <w:rPr>
          <w:rFonts w:ascii="Times New Roman" w:eastAsia="Times New Roman" w:hAnsi="Times New Roman" w:cs="Times New Roman"/>
          <w:sz w:val="24"/>
        </w:rPr>
        <w:t>19</w:t>
      </w:r>
      <w:r>
        <w:rPr>
          <w:rFonts w:ascii="Times New Roman" w:eastAsia="Times New Roman" w:hAnsi="Times New Roman" w:cs="Times New Roman"/>
          <w:sz w:val="24"/>
        </w:rPr>
        <w:t xml:space="preserve">                                  Mgr. Zuzana </w:t>
      </w:r>
      <w:proofErr w:type="spellStart"/>
      <w:r>
        <w:rPr>
          <w:rFonts w:ascii="Times New Roman" w:eastAsia="Times New Roman" w:hAnsi="Times New Roman" w:cs="Times New Roman"/>
          <w:sz w:val="24"/>
        </w:rPr>
        <w:t>Rajcziová</w:t>
      </w:r>
      <w:proofErr w:type="spellEnd"/>
    </w:p>
    <w:p w:rsidR="000F017F" w:rsidRDefault="000F017F" w:rsidP="000F017F">
      <w:pPr>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 xml:space="preserve">riaditeľka ZŠ s MŠ s VJM Jablonov n/T                                                                                                 </w:t>
      </w:r>
    </w:p>
    <w:p w:rsidR="006B262D" w:rsidRDefault="006B262D" w:rsidP="000730B1">
      <w:pPr>
        <w:pStyle w:val="Default"/>
        <w:spacing w:line="360" w:lineRule="auto"/>
        <w:rPr>
          <w:rFonts w:ascii="Times New Roman" w:hAnsi="Times New Roman" w:cs="Times New Roman"/>
          <w:color w:val="auto"/>
        </w:rPr>
      </w:pPr>
    </w:p>
    <w:p w:rsidR="006B262D" w:rsidRDefault="006B262D" w:rsidP="000730B1">
      <w:pPr>
        <w:pStyle w:val="Default"/>
        <w:spacing w:line="360" w:lineRule="auto"/>
        <w:rPr>
          <w:rFonts w:ascii="Times New Roman" w:hAnsi="Times New Roman" w:cs="Times New Roman"/>
          <w:color w:val="auto"/>
        </w:rPr>
      </w:pPr>
    </w:p>
    <w:p w:rsidR="00622700" w:rsidRPr="00C2557C" w:rsidRDefault="00622700" w:rsidP="000730B1">
      <w:pPr>
        <w:pStyle w:val="Default"/>
        <w:spacing w:line="360" w:lineRule="auto"/>
        <w:rPr>
          <w:rFonts w:ascii="Times New Roman" w:hAnsi="Times New Roman" w:cs="Times New Roman"/>
          <w:b/>
          <w:bCs/>
          <w:color w:val="auto"/>
        </w:rPr>
      </w:pPr>
    </w:p>
    <w:p w:rsidR="00622700" w:rsidRPr="00C2557C" w:rsidRDefault="00622700" w:rsidP="000730B1">
      <w:pPr>
        <w:pStyle w:val="Default"/>
        <w:spacing w:line="360" w:lineRule="auto"/>
        <w:rPr>
          <w:rFonts w:ascii="Times New Roman" w:hAnsi="Times New Roman" w:cs="Times New Roman"/>
          <w:b/>
          <w:bCs/>
          <w:color w:val="auto"/>
        </w:rPr>
      </w:pPr>
    </w:p>
    <w:p w:rsidR="000730B1" w:rsidRPr="00C2557C" w:rsidRDefault="000730B1">
      <w:pPr>
        <w:pStyle w:val="Default"/>
        <w:spacing w:line="360" w:lineRule="auto"/>
        <w:rPr>
          <w:rFonts w:ascii="Times New Roman" w:hAnsi="Times New Roman" w:cs="Times New Roman"/>
          <w:b/>
          <w:bCs/>
          <w:color w:val="auto"/>
        </w:rPr>
      </w:pPr>
    </w:p>
    <w:sectPr w:rsidR="000730B1" w:rsidRPr="00C2557C" w:rsidSect="002E18D1">
      <w:pgSz w:w="11906" w:h="17338"/>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82"/>
    <w:rsid w:val="00015C8D"/>
    <w:rsid w:val="000202D7"/>
    <w:rsid w:val="00047882"/>
    <w:rsid w:val="00053DC9"/>
    <w:rsid w:val="000730B1"/>
    <w:rsid w:val="000C34C6"/>
    <w:rsid w:val="000F017F"/>
    <w:rsid w:val="00102A58"/>
    <w:rsid w:val="00116717"/>
    <w:rsid w:val="001353E3"/>
    <w:rsid w:val="0019016D"/>
    <w:rsid w:val="002649BB"/>
    <w:rsid w:val="002671AA"/>
    <w:rsid w:val="002942C9"/>
    <w:rsid w:val="00296CB1"/>
    <w:rsid w:val="002E18D1"/>
    <w:rsid w:val="0030307C"/>
    <w:rsid w:val="00303499"/>
    <w:rsid w:val="00367DB7"/>
    <w:rsid w:val="00384BCC"/>
    <w:rsid w:val="003B50C7"/>
    <w:rsid w:val="003E6064"/>
    <w:rsid w:val="003E6660"/>
    <w:rsid w:val="004044A7"/>
    <w:rsid w:val="00413037"/>
    <w:rsid w:val="00467EFD"/>
    <w:rsid w:val="00491FE7"/>
    <w:rsid w:val="004B0513"/>
    <w:rsid w:val="004B4833"/>
    <w:rsid w:val="004E2865"/>
    <w:rsid w:val="00552232"/>
    <w:rsid w:val="005A2A48"/>
    <w:rsid w:val="005B14E2"/>
    <w:rsid w:val="005F0DD0"/>
    <w:rsid w:val="00622700"/>
    <w:rsid w:val="006764C5"/>
    <w:rsid w:val="0069488D"/>
    <w:rsid w:val="006B262D"/>
    <w:rsid w:val="006F3200"/>
    <w:rsid w:val="00705398"/>
    <w:rsid w:val="00710C29"/>
    <w:rsid w:val="007219FD"/>
    <w:rsid w:val="00742DA3"/>
    <w:rsid w:val="007A255B"/>
    <w:rsid w:val="007B64B2"/>
    <w:rsid w:val="007C2756"/>
    <w:rsid w:val="00802EE2"/>
    <w:rsid w:val="008256AD"/>
    <w:rsid w:val="008A1944"/>
    <w:rsid w:val="008C6A54"/>
    <w:rsid w:val="008D51C8"/>
    <w:rsid w:val="00913027"/>
    <w:rsid w:val="009A3137"/>
    <w:rsid w:val="009D296A"/>
    <w:rsid w:val="009D3DDE"/>
    <w:rsid w:val="009E52D6"/>
    <w:rsid w:val="00A162D8"/>
    <w:rsid w:val="00A27480"/>
    <w:rsid w:val="00A82386"/>
    <w:rsid w:val="00A8784B"/>
    <w:rsid w:val="00AB67F8"/>
    <w:rsid w:val="00AE0557"/>
    <w:rsid w:val="00AF7DAD"/>
    <w:rsid w:val="00B10E58"/>
    <w:rsid w:val="00B231B8"/>
    <w:rsid w:val="00B64FB7"/>
    <w:rsid w:val="00B80933"/>
    <w:rsid w:val="00B81A79"/>
    <w:rsid w:val="00BB3EC5"/>
    <w:rsid w:val="00BC127B"/>
    <w:rsid w:val="00C1697D"/>
    <w:rsid w:val="00C23198"/>
    <w:rsid w:val="00C2557C"/>
    <w:rsid w:val="00C301F5"/>
    <w:rsid w:val="00C415E7"/>
    <w:rsid w:val="00C43DD2"/>
    <w:rsid w:val="00C46805"/>
    <w:rsid w:val="00C52611"/>
    <w:rsid w:val="00C7495E"/>
    <w:rsid w:val="00C85B2D"/>
    <w:rsid w:val="00C93FB1"/>
    <w:rsid w:val="00C96631"/>
    <w:rsid w:val="00CA2397"/>
    <w:rsid w:val="00D24332"/>
    <w:rsid w:val="00D66839"/>
    <w:rsid w:val="00DB084A"/>
    <w:rsid w:val="00DB113F"/>
    <w:rsid w:val="00DE2684"/>
    <w:rsid w:val="00E76F6F"/>
    <w:rsid w:val="00EE3B1E"/>
    <w:rsid w:val="00F14FAF"/>
    <w:rsid w:val="00F50DB2"/>
    <w:rsid w:val="00FA3E54"/>
    <w:rsid w:val="00FC3769"/>
    <w:rsid w:val="00FD3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47882"/>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C9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rsid w:val="005A2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47882"/>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C9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rsid w:val="005A2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jablono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sjablonov@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4DE0D0-C6C6-4C5C-8323-6358A60F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4064</Words>
  <Characters>23168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Obecný úrad jablonov n. Turňou</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Používateľ systému Windows</cp:lastModifiedBy>
  <cp:revision>2</cp:revision>
  <dcterms:created xsi:type="dcterms:W3CDTF">2020-06-08T05:48:00Z</dcterms:created>
  <dcterms:modified xsi:type="dcterms:W3CDTF">2020-06-08T05:48:00Z</dcterms:modified>
</cp:coreProperties>
</file>