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B" w:rsidRDefault="009B209B" w:rsidP="009B2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B">
        <w:rPr>
          <w:rFonts w:ascii="Times New Roman" w:hAnsi="Times New Roman" w:cs="Times New Roman"/>
          <w:b/>
          <w:sz w:val="28"/>
          <w:szCs w:val="28"/>
        </w:rPr>
        <w:t>Klopanie jari</w:t>
      </w:r>
    </w:p>
    <w:p w:rsidR="009B209B" w:rsidRPr="009B209B" w:rsidRDefault="009B209B" w:rsidP="009B20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9B" w:rsidRPr="00BF7B5D" w:rsidRDefault="009B209B" w:rsidP="009B20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sz w:val="28"/>
          <w:szCs w:val="28"/>
        </w:rPr>
        <w:t>S deťmi sa môžete učiť básne o kvetinkách, ktoré sme už ponúkli v sekcii Básne.</w:t>
      </w:r>
      <w:bookmarkStart w:id="0" w:name="_GoBack"/>
      <w:bookmarkEnd w:id="0"/>
    </w:p>
    <w:p w:rsidR="009B209B" w:rsidRPr="00BF7B5D" w:rsidRDefault="009B209B" w:rsidP="009B20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sz w:val="28"/>
          <w:szCs w:val="28"/>
        </w:rPr>
        <w:t>Spolu sadiť rastlinky, pozorovať ich, opisovať,  čo sa deje, starať sa o rastlinku, spoločne viesť denník o jej raste, nakresliť  ju, alebo aj iné  rastliny či jarné kvietky, zároveň si opakovať základné a doplnkové farby počas kreslenia, počítať  kvety a pod.</w:t>
      </w:r>
    </w:p>
    <w:p w:rsidR="009B209B" w:rsidRPr="00BF7B5D" w:rsidRDefault="009B209B" w:rsidP="009B20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sz w:val="28"/>
          <w:szCs w:val="28"/>
        </w:rPr>
        <w:t>Viesť deti, aby poznávali názvy jednotlivých kvetov, stromov, úžitkových  rastlín,  aby samostatne rozprávali o pracovnom postupe pri sadení a starostlivosti o rastliny. Ich výpovede si zapisovať.</w:t>
      </w:r>
    </w:p>
    <w:p w:rsidR="009B209B" w:rsidRPr="00BF7B5D" w:rsidRDefault="009B209B" w:rsidP="009B20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sz w:val="28"/>
          <w:szCs w:val="28"/>
        </w:rPr>
        <w:t>Spievať piesne o kvetoch, o jari, o slniečku.</w:t>
      </w:r>
    </w:p>
    <w:p w:rsidR="009B209B" w:rsidRPr="00BF7B5D" w:rsidRDefault="009B209B" w:rsidP="009B209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7B5D">
        <w:rPr>
          <w:rFonts w:ascii="Times New Roman" w:hAnsi="Times New Roman" w:cs="Times New Roman"/>
          <w:sz w:val="28"/>
          <w:szCs w:val="28"/>
        </w:rPr>
        <w:t>Rozprávať sa o ročnom období Jari, čo všetko sa mení: počasie, príroda, oblečenie ľudí, činnosti ľudí, sviatky a iné.</w:t>
      </w:r>
    </w:p>
    <w:p w:rsidR="001A2808" w:rsidRDefault="001A2808"/>
    <w:sectPr w:rsidR="001A2808" w:rsidSect="001A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C3A"/>
    <w:multiLevelType w:val="hybridMultilevel"/>
    <w:tmpl w:val="91DE7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90258"/>
    <w:multiLevelType w:val="hybridMultilevel"/>
    <w:tmpl w:val="C220F4F8"/>
    <w:lvl w:ilvl="0" w:tplc="1FB6FB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B209B"/>
    <w:rsid w:val="001A2808"/>
    <w:rsid w:val="009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8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Dodo</cp:lastModifiedBy>
  <cp:revision>1</cp:revision>
  <dcterms:created xsi:type="dcterms:W3CDTF">2020-03-24T09:13:00Z</dcterms:created>
  <dcterms:modified xsi:type="dcterms:W3CDTF">2020-03-24T09:20:00Z</dcterms:modified>
</cp:coreProperties>
</file>