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469" w:rsidRDefault="00803469" w:rsidP="00803469">
      <w:pPr>
        <w:jc w:val="both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447pt;height:98.25pt" fillcolor="#3cf" strokecolor="#009" strokeweight="1pt">
            <v:shadow on="t" color="#009" offset="7pt,-7pt"/>
            <v:textpath style="font-family:&quot;Impact&quot;;v-text-spacing:52429f;v-text-kern:t" trim="t" fitpath="t" xscale="f" string="KONKURS!&#10;"/>
          </v:shape>
        </w:pict>
      </w:r>
    </w:p>
    <w:p w:rsidR="00803469" w:rsidRPr="00803469" w:rsidRDefault="00803469" w:rsidP="00803469">
      <w:pPr>
        <w:jc w:val="both"/>
        <w:rPr>
          <w:rFonts w:ascii="Arial Black" w:hAnsi="Arial Black"/>
          <w:sz w:val="28"/>
          <w:szCs w:val="28"/>
        </w:rPr>
      </w:pPr>
      <w:r w:rsidRPr="00803469">
        <w:rPr>
          <w:rFonts w:ascii="Arial Black" w:hAnsi="Arial Black"/>
          <w:b/>
          <w:color w:val="00B0F0"/>
          <w:sz w:val="28"/>
          <w:szCs w:val="28"/>
        </w:rPr>
        <w:t>2 kwietnia</w:t>
      </w:r>
      <w:r w:rsidRPr="00803469">
        <w:rPr>
          <w:rFonts w:ascii="Arial Black" w:hAnsi="Arial Black"/>
          <w:sz w:val="28"/>
          <w:szCs w:val="28"/>
        </w:rPr>
        <w:t xml:space="preserve"> na całym świecie obchodzony jest </w:t>
      </w:r>
      <w:r w:rsidRPr="00803469">
        <w:rPr>
          <w:rFonts w:ascii="Arial Black" w:hAnsi="Arial Black"/>
          <w:b/>
          <w:color w:val="00B0F0"/>
          <w:sz w:val="28"/>
          <w:szCs w:val="28"/>
        </w:rPr>
        <w:t>Światowy Dzień Świadomości Autyzmu,</w:t>
      </w:r>
      <w:r w:rsidRPr="00803469">
        <w:rPr>
          <w:rFonts w:ascii="Arial Black" w:hAnsi="Arial Black"/>
          <w:sz w:val="28"/>
          <w:szCs w:val="28"/>
        </w:rPr>
        <w:t xml:space="preserve"> ustanowiony przez Organizację Narodów Zjednoczonych. Głównym przesłaniem jest podnoszenie świadomości społecznej na temat autyzmu. Charakterystycznym motywem obchodów jest kolor niebieski i podświetlanie budynków </w:t>
      </w:r>
      <w:r>
        <w:rPr>
          <w:rFonts w:ascii="Arial Black" w:hAnsi="Arial Black"/>
          <w:sz w:val="28"/>
          <w:szCs w:val="28"/>
        </w:rPr>
        <w:br/>
      </w:r>
      <w:r w:rsidRPr="00803469">
        <w:rPr>
          <w:rFonts w:ascii="Arial Black" w:hAnsi="Arial Black"/>
          <w:sz w:val="28"/>
          <w:szCs w:val="28"/>
        </w:rPr>
        <w:t>na niebiesko.</w:t>
      </w:r>
    </w:p>
    <w:p w:rsidR="00803469" w:rsidRDefault="00803469">
      <w:pPr>
        <w:rPr>
          <w:rFonts w:ascii="Arial Black" w:hAnsi="Arial Black"/>
          <w:sz w:val="28"/>
          <w:szCs w:val="28"/>
        </w:rPr>
      </w:pPr>
    </w:p>
    <w:p w:rsidR="00803469" w:rsidRPr="00803469" w:rsidRDefault="00803469">
      <w:pPr>
        <w:rPr>
          <w:rFonts w:ascii="Arial Black" w:hAnsi="Arial Black"/>
          <w:sz w:val="28"/>
          <w:szCs w:val="28"/>
          <w:u w:val="single"/>
        </w:rPr>
      </w:pPr>
      <w:r w:rsidRPr="00803469">
        <w:rPr>
          <w:rFonts w:ascii="Arial Black" w:hAnsi="Arial Black"/>
          <w:sz w:val="28"/>
          <w:szCs w:val="28"/>
          <w:u w:val="single"/>
        </w:rPr>
        <w:t>Z tej okazji odbędzie się konkurs na pracę plastyczną:</w:t>
      </w:r>
    </w:p>
    <w:p w:rsidR="00803469" w:rsidRDefault="00803469" w:rsidP="00803469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Technika dowolna</w:t>
      </w:r>
    </w:p>
    <w:p w:rsidR="00803469" w:rsidRDefault="00803469" w:rsidP="00803469">
      <w:pPr>
        <w:jc w:val="both"/>
        <w:rPr>
          <w:rFonts w:ascii="Book Antiqua" w:hAnsi="Book Antiqua"/>
          <w:sz w:val="28"/>
          <w:szCs w:val="28"/>
        </w:rPr>
      </w:pPr>
      <w:r w:rsidRPr="00573C7E">
        <w:rPr>
          <w:rFonts w:ascii="Book Antiqua" w:hAnsi="Book Antiqua"/>
          <w:sz w:val="28"/>
          <w:szCs w:val="28"/>
        </w:rPr>
        <w:t>Format dowolny</w:t>
      </w:r>
    </w:p>
    <w:p w:rsidR="00803469" w:rsidRPr="00573C7E" w:rsidRDefault="00803469" w:rsidP="00803469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Termin składania prac: </w:t>
      </w:r>
      <w:r>
        <w:rPr>
          <w:rFonts w:ascii="Book Antiqua" w:hAnsi="Book Antiqua"/>
          <w:b/>
          <w:sz w:val="28"/>
          <w:szCs w:val="28"/>
          <w:u w:val="single"/>
        </w:rPr>
        <w:t xml:space="preserve">po powrocie do szkoły </w:t>
      </w:r>
      <w:r>
        <w:rPr>
          <w:rFonts w:ascii="Book Antiqua" w:hAnsi="Book Antiqua"/>
          <w:sz w:val="28"/>
          <w:szCs w:val="28"/>
        </w:rPr>
        <w:t>u p. Darii Szczecińskiej</w:t>
      </w:r>
    </w:p>
    <w:p w:rsidR="00803469" w:rsidRPr="00573C7E" w:rsidRDefault="00803469" w:rsidP="00803469">
      <w:pPr>
        <w:spacing w:before="100" w:beforeAutospacing="1" w:after="100" w:afterAutospacing="1" w:line="240" w:lineRule="auto"/>
        <w:rPr>
          <w:rFonts w:ascii="Book Antiqua" w:eastAsia="Times New Roman" w:hAnsi="Book Antiqua"/>
          <w:sz w:val="24"/>
          <w:szCs w:val="24"/>
          <w:u w:val="single"/>
          <w:lang w:eastAsia="pl-PL"/>
        </w:rPr>
      </w:pPr>
      <w:r w:rsidRPr="00573C7E">
        <w:rPr>
          <w:rFonts w:ascii="Book Antiqua" w:eastAsia="Times New Roman" w:hAnsi="Book Antiqua"/>
          <w:sz w:val="24"/>
          <w:szCs w:val="24"/>
          <w:u w:val="single"/>
          <w:lang w:eastAsia="pl-PL"/>
        </w:rPr>
        <w:t>Głównym celem Konkursu jest:</w:t>
      </w:r>
    </w:p>
    <w:p w:rsidR="00803469" w:rsidRPr="00573C7E" w:rsidRDefault="00803469" w:rsidP="008034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Book Antiqua" w:eastAsia="Times New Roman" w:hAnsi="Book Antiqua"/>
          <w:sz w:val="24"/>
          <w:szCs w:val="24"/>
          <w:lang w:eastAsia="pl-PL"/>
        </w:rPr>
      </w:pPr>
      <w:r w:rsidRPr="00573C7E">
        <w:rPr>
          <w:rFonts w:ascii="Book Antiqua" w:eastAsia="Times New Roman" w:hAnsi="Book Antiqua"/>
          <w:sz w:val="24"/>
          <w:szCs w:val="24"/>
          <w:lang w:eastAsia="pl-PL"/>
        </w:rPr>
        <w:t>pogłębienie oraz promowanie wiedzy o tym, że wśród nas żyją osoby</w:t>
      </w:r>
      <w:r w:rsidRPr="00573C7E">
        <w:rPr>
          <w:rFonts w:ascii="Book Antiqua" w:eastAsia="Times New Roman" w:hAnsi="Book Antiqua"/>
          <w:sz w:val="24"/>
          <w:szCs w:val="24"/>
          <w:lang w:eastAsia="pl-PL"/>
        </w:rPr>
        <w:br/>
        <w:t>ze spektrum autyzmu;</w:t>
      </w:r>
    </w:p>
    <w:p w:rsidR="00803469" w:rsidRPr="00573C7E" w:rsidRDefault="00803469" w:rsidP="008034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Book Antiqua" w:eastAsia="Times New Roman" w:hAnsi="Book Antiqua"/>
          <w:sz w:val="24"/>
          <w:szCs w:val="24"/>
          <w:lang w:eastAsia="pl-PL"/>
        </w:rPr>
      </w:pPr>
      <w:r w:rsidRPr="00573C7E">
        <w:rPr>
          <w:rFonts w:ascii="Book Antiqua" w:eastAsia="Times New Roman" w:hAnsi="Book Antiqua"/>
          <w:sz w:val="24"/>
          <w:szCs w:val="24"/>
          <w:lang w:eastAsia="pl-PL"/>
        </w:rPr>
        <w:t>wzbudzenie zainteresowania dzi</w:t>
      </w:r>
      <w:r>
        <w:rPr>
          <w:rFonts w:ascii="Book Antiqua" w:eastAsia="Times New Roman" w:hAnsi="Book Antiqua"/>
          <w:sz w:val="24"/>
          <w:szCs w:val="24"/>
          <w:lang w:eastAsia="pl-PL"/>
        </w:rPr>
        <w:t>eci i młodzieży problemami osób z</w:t>
      </w:r>
      <w:r w:rsidRPr="00573C7E">
        <w:rPr>
          <w:rFonts w:ascii="Book Antiqua" w:eastAsia="Times New Roman" w:hAnsi="Book Antiqua"/>
          <w:sz w:val="24"/>
          <w:szCs w:val="24"/>
          <w:lang w:eastAsia="pl-PL"/>
        </w:rPr>
        <w:t xml:space="preserve"> autyzm</w:t>
      </w:r>
      <w:r>
        <w:rPr>
          <w:rFonts w:ascii="Book Antiqua" w:eastAsia="Times New Roman" w:hAnsi="Book Antiqua"/>
          <w:sz w:val="24"/>
          <w:szCs w:val="24"/>
          <w:lang w:eastAsia="pl-PL"/>
        </w:rPr>
        <w:t xml:space="preserve">em </w:t>
      </w:r>
      <w:r w:rsidRPr="00573C7E">
        <w:rPr>
          <w:rFonts w:ascii="Book Antiqua" w:eastAsia="Times New Roman" w:hAnsi="Book Antiqua"/>
          <w:sz w:val="24"/>
          <w:szCs w:val="24"/>
          <w:lang w:eastAsia="pl-PL"/>
        </w:rPr>
        <w:t xml:space="preserve"> i ich rodzin oraz kształtowanie tolerancyjnych postaw w stosunku do osób dotkniętych autyzmem;</w:t>
      </w:r>
    </w:p>
    <w:p w:rsidR="00803469" w:rsidRPr="00573C7E" w:rsidRDefault="00803469" w:rsidP="008034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Book Antiqua" w:eastAsia="Times New Roman" w:hAnsi="Book Antiqua"/>
          <w:sz w:val="24"/>
          <w:szCs w:val="24"/>
          <w:lang w:eastAsia="pl-PL"/>
        </w:rPr>
      </w:pPr>
      <w:r w:rsidRPr="00573C7E">
        <w:rPr>
          <w:rFonts w:ascii="Book Antiqua" w:eastAsia="Times New Roman" w:hAnsi="Book Antiqua"/>
          <w:sz w:val="24"/>
          <w:szCs w:val="24"/>
          <w:lang w:eastAsia="pl-PL"/>
        </w:rPr>
        <w:t>kształtowanie twórczego myślenia i umiejętności wyrażania własnych uczuć</w:t>
      </w:r>
      <w:r w:rsidRPr="00573C7E">
        <w:rPr>
          <w:rFonts w:ascii="Book Antiqua" w:eastAsia="Times New Roman" w:hAnsi="Book Antiqua"/>
          <w:sz w:val="24"/>
          <w:szCs w:val="24"/>
          <w:lang w:eastAsia="pl-PL"/>
        </w:rPr>
        <w:br/>
        <w:t>i emocji;</w:t>
      </w:r>
    </w:p>
    <w:p w:rsidR="00803469" w:rsidRPr="00573C7E" w:rsidRDefault="00803469" w:rsidP="008034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Book Antiqua" w:eastAsia="Times New Roman" w:hAnsi="Book Antiqua"/>
          <w:sz w:val="24"/>
          <w:szCs w:val="24"/>
          <w:lang w:eastAsia="pl-PL"/>
        </w:rPr>
      </w:pPr>
      <w:r w:rsidRPr="00573C7E">
        <w:rPr>
          <w:rFonts w:ascii="Book Antiqua" w:eastAsia="Times New Roman" w:hAnsi="Book Antiqua"/>
          <w:sz w:val="24"/>
          <w:szCs w:val="24"/>
          <w:lang w:eastAsia="pl-PL"/>
        </w:rPr>
        <w:t>nauka właściwych postaw wobec niepełnosprawnych.</w:t>
      </w:r>
    </w:p>
    <w:p w:rsidR="00803469" w:rsidRDefault="00803469" w:rsidP="00803469"/>
    <w:p w:rsidR="00803469" w:rsidRPr="00573C7E" w:rsidRDefault="00803469" w:rsidP="00803469">
      <w:pPr>
        <w:rPr>
          <w:rFonts w:ascii="Book Antiqua" w:hAnsi="Book Antiqua"/>
          <w:b/>
          <w:sz w:val="56"/>
          <w:szCs w:val="56"/>
        </w:rPr>
      </w:pPr>
      <w:r w:rsidRPr="00573C7E">
        <w:rPr>
          <w:rFonts w:ascii="Book Antiqua" w:hAnsi="Book Antiqua"/>
          <w:b/>
          <w:sz w:val="56"/>
          <w:szCs w:val="56"/>
        </w:rPr>
        <w:t>NAGRODY CZEKAJĄ!!!</w:t>
      </w:r>
    </w:p>
    <w:p w:rsidR="00803469" w:rsidRDefault="00803469"/>
    <w:sectPr w:rsidR="00803469" w:rsidSect="003B53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90192"/>
    <w:multiLevelType w:val="multilevel"/>
    <w:tmpl w:val="BCCEC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03469"/>
    <w:rsid w:val="003B53A1"/>
    <w:rsid w:val="00803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346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777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1</cp:revision>
  <dcterms:created xsi:type="dcterms:W3CDTF">2020-03-29T14:31:00Z</dcterms:created>
  <dcterms:modified xsi:type="dcterms:W3CDTF">2020-03-29T14:34:00Z</dcterms:modified>
</cp:coreProperties>
</file>