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E8F" w:rsidRPr="00C61FCB" w:rsidRDefault="00A738D0" w:rsidP="00C61FCB">
      <w:pPr>
        <w:jc w:val="both"/>
        <w:rPr>
          <w:rFonts w:ascii="Times New Roman" w:hAnsi="Times New Roman" w:cs="Times New Roman"/>
          <w:b/>
          <w:bCs/>
        </w:rPr>
      </w:pPr>
      <w:r w:rsidRPr="00C61FCB">
        <w:rPr>
          <w:rFonts w:ascii="Times New Roman" w:hAnsi="Times New Roman" w:cs="Times New Roman"/>
          <w:b/>
          <w:bCs/>
        </w:rPr>
        <w:t>Téma Slovensko</w:t>
      </w:r>
      <w:r w:rsidR="00C61FCB">
        <w:rPr>
          <w:rFonts w:ascii="Times New Roman" w:hAnsi="Times New Roman" w:cs="Times New Roman"/>
          <w:b/>
          <w:bCs/>
        </w:rPr>
        <w:t>, týždeň od:27.4.- 30.4.2020</w:t>
      </w:r>
    </w:p>
    <w:p w:rsidR="00A738D0" w:rsidRDefault="00A738D0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1FCB">
        <w:rPr>
          <w:rFonts w:ascii="Times New Roman" w:hAnsi="Times New Roman" w:cs="Times New Roman"/>
        </w:rPr>
        <w:t>S deťmi môžete spoznávať štátne symboly(znak, vlajka, zástava), oboznámiť ich s prezidentkou SR (ukáž, ktorá je pani prezidentka), taktiež deti v TV môžu ukázať štátne symboly, spoločne si ich môžete potom nakresliť a</w:t>
      </w:r>
      <w:r w:rsidR="0091647C" w:rsidRPr="00C61FCB">
        <w:rPr>
          <w:rFonts w:ascii="Times New Roman" w:hAnsi="Times New Roman" w:cs="Times New Roman"/>
        </w:rPr>
        <w:t> </w:t>
      </w:r>
      <w:r w:rsidRPr="00C61FCB">
        <w:rPr>
          <w:rFonts w:ascii="Times New Roman" w:hAnsi="Times New Roman" w:cs="Times New Roman"/>
        </w:rPr>
        <w:t>vyfarbiť</w:t>
      </w:r>
      <w:r w:rsidR="0091647C" w:rsidRPr="00C61FCB">
        <w:rPr>
          <w:rFonts w:ascii="Times New Roman" w:hAnsi="Times New Roman" w:cs="Times New Roman"/>
        </w:rPr>
        <w:t xml:space="preserve">, skúste nájsť deťom na </w:t>
      </w:r>
      <w:proofErr w:type="spellStart"/>
      <w:r w:rsidR="0091647C" w:rsidRPr="00C61FCB">
        <w:rPr>
          <w:rFonts w:ascii="Times New Roman" w:hAnsi="Times New Roman" w:cs="Times New Roman"/>
        </w:rPr>
        <w:t>youtube</w:t>
      </w:r>
      <w:proofErr w:type="spellEnd"/>
      <w:r w:rsidR="0091647C" w:rsidRPr="00C61FCB">
        <w:rPr>
          <w:rFonts w:ascii="Times New Roman" w:hAnsi="Times New Roman" w:cs="Times New Roman"/>
        </w:rPr>
        <w:t xml:space="preserve"> štátnu hymnu a spoločne si ju zaspievajte</w:t>
      </w:r>
      <w:r w:rsidR="002D5CCD">
        <w:rPr>
          <w:rFonts w:ascii="Times New Roman" w:hAnsi="Times New Roman" w:cs="Times New Roman"/>
        </w:rPr>
        <w:t>.</w:t>
      </w:r>
    </w:p>
    <w:p w:rsidR="002D5CCD" w:rsidRDefault="002D5CCD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Ukážte na mape sveta, kde sa Slovensko nachádza a s ktorými štátmi susedí.</w:t>
      </w:r>
    </w:p>
    <w:p w:rsidR="000876D7" w:rsidRPr="00C61FCB" w:rsidRDefault="000876D7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internet</w:t>
      </w:r>
      <w:r w:rsidR="0050413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 nájdite obrázky Bratislavy, oboznámte deti s jej hlavnými dominantami ako: mosty, Bratislavský hrad, neďaleký hrad – zrúcanina Devín, </w:t>
      </w:r>
      <w:proofErr w:type="spellStart"/>
      <w:r>
        <w:rPr>
          <w:rFonts w:ascii="Times New Roman" w:hAnsi="Times New Roman" w:cs="Times New Roman"/>
        </w:rPr>
        <w:t>Gras</w:t>
      </w:r>
      <w:r w:rsidR="003354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alkovičov</w:t>
      </w:r>
      <w:proofErr w:type="spellEnd"/>
      <w:r>
        <w:rPr>
          <w:rFonts w:ascii="Times New Roman" w:hAnsi="Times New Roman" w:cs="Times New Roman"/>
        </w:rPr>
        <w:t xml:space="preserve"> palác, rieku Dunaj,, Slovenské národné divadlo</w:t>
      </w:r>
      <w:r w:rsidR="003354C9">
        <w:rPr>
          <w:rFonts w:ascii="Times New Roman" w:hAnsi="Times New Roman" w:cs="Times New Roman"/>
        </w:rPr>
        <w:t xml:space="preserve">, Slovenské národné múzeum </w:t>
      </w:r>
      <w:r w:rsidR="00504130">
        <w:rPr>
          <w:rFonts w:ascii="Times New Roman" w:hAnsi="Times New Roman" w:cs="Times New Roman"/>
        </w:rPr>
        <w:t xml:space="preserve"> a iné.</w:t>
      </w:r>
    </w:p>
    <w:p w:rsidR="0091647C" w:rsidRPr="00C61FCB" w:rsidRDefault="0091647C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1FCB">
        <w:rPr>
          <w:rFonts w:ascii="Times New Roman" w:hAnsi="Times New Roman" w:cs="Times New Roman"/>
        </w:rPr>
        <w:t>Tiež si s deťmi môžete listovať rôzne encyklopédie a atlasy, ktoré máte doma, resp. skúste spoločne s deťmi vyhľadávať na internete informácie o rôznych dominantách Slovenska -hrady a zámky, ak vám to zdravie dovolí</w:t>
      </w:r>
      <w:r w:rsidR="003354C9">
        <w:rPr>
          <w:rFonts w:ascii="Times New Roman" w:hAnsi="Times New Roman" w:cs="Times New Roman"/>
        </w:rPr>
        <w:t>,</w:t>
      </w:r>
      <w:r w:rsidRPr="00C61FCB">
        <w:rPr>
          <w:rFonts w:ascii="Times New Roman" w:hAnsi="Times New Roman" w:cs="Times New Roman"/>
        </w:rPr>
        <w:t xml:space="preserve"> pokojne môžete ísť navštíviť blízke hrady Katarínka, Dobrá Voda, Čachtice, pokúste sa deti oboznámiť s riekami Slovenska, niektorými mestami na Slovensku (Trnava, Piešťany, </w:t>
      </w:r>
      <w:r w:rsidR="00504130">
        <w:rPr>
          <w:rFonts w:ascii="Times New Roman" w:hAnsi="Times New Roman" w:cs="Times New Roman"/>
        </w:rPr>
        <w:t>Trenčín</w:t>
      </w:r>
      <w:r w:rsidRPr="00C61FCB">
        <w:rPr>
          <w:rFonts w:ascii="Times New Roman" w:hAnsi="Times New Roman" w:cs="Times New Roman"/>
        </w:rPr>
        <w:t xml:space="preserve">- určite ste ich spoločne navštívili, skúste deťom povedať o dominantách týchto miest), spoločne si môžete vyrobiť maketu napr. bratislavského hradu z kartónovej krabice a vyfarbiť </w:t>
      </w:r>
    </w:p>
    <w:p w:rsidR="0091647C" w:rsidRPr="00C61FCB" w:rsidRDefault="0091647C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1FCB">
        <w:rPr>
          <w:rFonts w:ascii="Times New Roman" w:hAnsi="Times New Roman" w:cs="Times New Roman"/>
        </w:rPr>
        <w:t>Oboznámte deti s rôznymi kultúrnymi tradíciami na Slovensku, resp. v našej obci, pokúste sa deťom vysvetliť čo je to kroj, na internete si vyhľadajte rôzne kroje, spoločne si môžete kroj nakresliť, vystrihnúť a vyfarbiť alebo inak vyzdobiť, môžete deti oboznámiť s niektorými remeslami – môžete spoločne uvariť nejaké tradičné slovenské jedlo a pod.</w:t>
      </w:r>
    </w:p>
    <w:p w:rsidR="0091647C" w:rsidRPr="00C61FCB" w:rsidRDefault="00B86E5E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1FCB">
        <w:rPr>
          <w:rFonts w:ascii="Times New Roman" w:hAnsi="Times New Roman" w:cs="Times New Roman"/>
        </w:rPr>
        <w:t>Môžete sa spoločne zahrať námetovú hru – Výlet po Slovensku a spoznávať krásy Slovenska aj z pohodlia domova (využite internet, encyklopédie, atlasy, svoje vedomosti a pod. )</w:t>
      </w:r>
    </w:p>
    <w:p w:rsidR="00B86E5E" w:rsidRDefault="00B86E5E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1FCB">
        <w:rPr>
          <w:rFonts w:ascii="Times New Roman" w:hAnsi="Times New Roman" w:cs="Times New Roman"/>
        </w:rPr>
        <w:t>Tiež môžete s deťmi predškolákmi vypracovať pracovné listy na p</w:t>
      </w:r>
      <w:r w:rsidR="00504130">
        <w:rPr>
          <w:rFonts w:ascii="Times New Roman" w:hAnsi="Times New Roman" w:cs="Times New Roman"/>
        </w:rPr>
        <w:t>r</w:t>
      </w:r>
      <w:r w:rsidRPr="00C61FCB">
        <w:rPr>
          <w:rFonts w:ascii="Times New Roman" w:hAnsi="Times New Roman" w:cs="Times New Roman"/>
        </w:rPr>
        <w:t xml:space="preserve">ecvičenie </w:t>
      </w:r>
      <w:proofErr w:type="spellStart"/>
      <w:r w:rsidRPr="00C61FCB">
        <w:rPr>
          <w:rFonts w:ascii="Times New Roman" w:hAnsi="Times New Roman" w:cs="Times New Roman"/>
        </w:rPr>
        <w:t>grafomotoriky</w:t>
      </w:r>
      <w:proofErr w:type="spellEnd"/>
      <w:r w:rsidRPr="00C61FCB">
        <w:rPr>
          <w:rFonts w:ascii="Times New Roman" w:hAnsi="Times New Roman" w:cs="Times New Roman"/>
        </w:rPr>
        <w:t xml:space="preserve"> (kresliť napr. vzorku na džbán, slovenskú výšivku a </w:t>
      </w:r>
      <w:proofErr w:type="spellStart"/>
      <w:r w:rsidRPr="00C61FCB">
        <w:rPr>
          <w:rFonts w:ascii="Times New Roman" w:hAnsi="Times New Roman" w:cs="Times New Roman"/>
        </w:rPr>
        <w:t>pod.</w:t>
      </w:r>
      <w:r w:rsidR="000876D7">
        <w:rPr>
          <w:rFonts w:ascii="Times New Roman" w:hAnsi="Times New Roman" w:cs="Times New Roman"/>
        </w:rPr>
        <w:t>najprv</w:t>
      </w:r>
      <w:proofErr w:type="spellEnd"/>
      <w:r w:rsidR="000876D7">
        <w:rPr>
          <w:rFonts w:ascii="Times New Roman" w:hAnsi="Times New Roman" w:cs="Times New Roman"/>
        </w:rPr>
        <w:t xml:space="preserve"> nakreslite do štvorcového papiera nejaký vzor – krížikový a dieťa ho má za úlohu taký istý obkresliť, pomáha si počítaním krížikov a orientáciou na ploche a v štvorcovej sieti </w:t>
      </w:r>
      <w:r w:rsidRPr="00C61FCB">
        <w:rPr>
          <w:rFonts w:ascii="Times New Roman" w:hAnsi="Times New Roman" w:cs="Times New Roman"/>
        </w:rPr>
        <w:t xml:space="preserve">) </w:t>
      </w:r>
      <w:r w:rsidR="000876D7">
        <w:rPr>
          <w:rFonts w:ascii="Times New Roman" w:hAnsi="Times New Roman" w:cs="Times New Roman"/>
        </w:rPr>
        <w:t xml:space="preserve">Môžete dieťati dať napr. aj kresliaci diktát takto: vy budete diktovať napr. nakresli tri domy, jeden bude mať komín, všetky domy majú po dve okná, </w:t>
      </w:r>
      <w:r w:rsidR="00504130">
        <w:rPr>
          <w:rFonts w:ascii="Times New Roman" w:hAnsi="Times New Roman" w:cs="Times New Roman"/>
        </w:rPr>
        <w:t xml:space="preserve">dva budú mať aj dvere, jeden dom vyfarbi nažlto, dva na modro a pod. </w:t>
      </w:r>
      <w:r w:rsidRPr="00C61FCB">
        <w:rPr>
          <w:rFonts w:ascii="Times New Roman" w:hAnsi="Times New Roman" w:cs="Times New Roman"/>
        </w:rPr>
        <w:t xml:space="preserve">Tiež je vhodné ,aby si deti precvičili niektoré písmená abecedy, zahrajte sa spoločne vytvorené  pexeso, modelujte, kreslite, spievajte si, čítajte deťom </w:t>
      </w:r>
      <w:r w:rsidR="00C61FCB" w:rsidRPr="00C61FCB">
        <w:rPr>
          <w:rFonts w:ascii="Times New Roman" w:hAnsi="Times New Roman" w:cs="Times New Roman"/>
        </w:rPr>
        <w:t xml:space="preserve"> slovenské ľudové </w:t>
      </w:r>
      <w:r w:rsidRPr="00C61FCB">
        <w:rPr>
          <w:rFonts w:ascii="Times New Roman" w:hAnsi="Times New Roman" w:cs="Times New Roman"/>
        </w:rPr>
        <w:t xml:space="preserve">rozprávky, naučte sa spoločne nejakú </w:t>
      </w:r>
      <w:r w:rsidR="00504130">
        <w:rPr>
          <w:rFonts w:ascii="Times New Roman" w:hAnsi="Times New Roman" w:cs="Times New Roman"/>
        </w:rPr>
        <w:t xml:space="preserve">slovenskú ľudovú </w:t>
      </w:r>
      <w:r w:rsidRPr="00C61FCB">
        <w:rPr>
          <w:rFonts w:ascii="Times New Roman" w:hAnsi="Times New Roman" w:cs="Times New Roman"/>
        </w:rPr>
        <w:t xml:space="preserve">básničku a pod. </w:t>
      </w:r>
    </w:p>
    <w:p w:rsidR="00C61FCB" w:rsidRDefault="00C61FCB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našej rodnej dedine si n</w:t>
      </w:r>
      <w:r w:rsidR="000876D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jdite nejaké fotky, dominanty, oboznámte deti so symbolmi obce: erb, vlajka a pečať obce. Nech sa pokúsia ich nakresliť. Pomenujte spoločne hlavné prírodné </w:t>
      </w:r>
      <w:r w:rsidR="00285EB8">
        <w:rPr>
          <w:rFonts w:ascii="Times New Roman" w:hAnsi="Times New Roman" w:cs="Times New Roman"/>
        </w:rPr>
        <w:t xml:space="preserve">okolie obce: potok </w:t>
      </w:r>
      <w:proofErr w:type="spellStart"/>
      <w:r w:rsidR="00285EB8">
        <w:rPr>
          <w:rFonts w:ascii="Times New Roman" w:hAnsi="Times New Roman" w:cs="Times New Roman"/>
        </w:rPr>
        <w:t>Vítek</w:t>
      </w:r>
      <w:proofErr w:type="spellEnd"/>
      <w:r w:rsidR="00285EB8">
        <w:rPr>
          <w:rFonts w:ascii="Times New Roman" w:hAnsi="Times New Roman" w:cs="Times New Roman"/>
        </w:rPr>
        <w:t xml:space="preserve">, kopec Klenová, </w:t>
      </w:r>
      <w:proofErr w:type="spellStart"/>
      <w:r w:rsidR="00285EB8">
        <w:rPr>
          <w:rFonts w:ascii="Times New Roman" w:hAnsi="Times New Roman" w:cs="Times New Roman"/>
        </w:rPr>
        <w:t>Čeklín</w:t>
      </w:r>
      <w:proofErr w:type="spellEnd"/>
      <w:r w:rsidR="00285EB8">
        <w:rPr>
          <w:rFonts w:ascii="Times New Roman" w:hAnsi="Times New Roman" w:cs="Times New Roman"/>
        </w:rPr>
        <w:t xml:space="preserve">, </w:t>
      </w:r>
      <w:proofErr w:type="spellStart"/>
      <w:r w:rsidR="00285EB8">
        <w:rPr>
          <w:rFonts w:ascii="Times New Roman" w:hAnsi="Times New Roman" w:cs="Times New Roman"/>
        </w:rPr>
        <w:t>Čížová</w:t>
      </w:r>
      <w:proofErr w:type="spellEnd"/>
      <w:r w:rsidR="00285EB8">
        <w:rPr>
          <w:rFonts w:ascii="Times New Roman" w:hAnsi="Times New Roman" w:cs="Times New Roman"/>
        </w:rPr>
        <w:t>, Holý vrch, pohorie Malé Karpa</w:t>
      </w:r>
      <w:r w:rsidR="001E2B21">
        <w:rPr>
          <w:rFonts w:ascii="Times New Roman" w:hAnsi="Times New Roman" w:cs="Times New Roman"/>
        </w:rPr>
        <w:t>ty</w:t>
      </w:r>
      <w:r w:rsidR="00285EB8">
        <w:rPr>
          <w:rFonts w:ascii="Times New Roman" w:hAnsi="Times New Roman" w:cs="Times New Roman"/>
        </w:rPr>
        <w:t>.</w:t>
      </w:r>
      <w:r w:rsidR="001E2B21">
        <w:rPr>
          <w:rFonts w:ascii="Times New Roman" w:hAnsi="Times New Roman" w:cs="Times New Roman"/>
        </w:rPr>
        <w:t xml:space="preserve"> Skúste si pohľadať na internete informácie o </w:t>
      </w:r>
      <w:proofErr w:type="spellStart"/>
      <w:r w:rsidR="001E2B21">
        <w:rPr>
          <w:rFonts w:ascii="Times New Roman" w:hAnsi="Times New Roman" w:cs="Times New Roman"/>
        </w:rPr>
        <w:t>chtelnickom</w:t>
      </w:r>
      <w:proofErr w:type="spellEnd"/>
      <w:r w:rsidR="001E2B21">
        <w:rPr>
          <w:rFonts w:ascii="Times New Roman" w:hAnsi="Times New Roman" w:cs="Times New Roman"/>
        </w:rPr>
        <w:t xml:space="preserve"> kaštieli, o jeho histórií a súčasnom význame pre obec.</w:t>
      </w:r>
    </w:p>
    <w:p w:rsidR="001E2B21" w:rsidRDefault="001E2B21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Pokúste sa s dieťaťom, alebo ono samé nech skúsi z lega, skladačiek stavať domy podľa námetu i vlastných predstáv.</w:t>
      </w:r>
    </w:p>
    <w:p w:rsidR="001E2B21" w:rsidRDefault="001E2B21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Zahrajte sa na turistického sprievodcu buď n</w:t>
      </w:r>
      <w:r w:rsidR="002D5C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šej obce alebo celého Slovenska, a to nasledovne:</w:t>
      </w:r>
      <w:r w:rsidR="002D5CCD">
        <w:rPr>
          <w:rFonts w:ascii="Times New Roman" w:hAnsi="Times New Roman" w:cs="Times New Roman"/>
        </w:rPr>
        <w:t xml:space="preserve"> dieťa je sprievodcom na základe informácií, ktoré získalo počas rozhovoru s vami pri prezeraní videí, obrázkov na internete, v knihe a pod. bude rozprávať samostatne, či s vašou pomocou  napr. </w:t>
      </w:r>
      <w:r w:rsidR="002D5CCD" w:rsidRPr="002D5CCD">
        <w:rPr>
          <w:rFonts w:ascii="Times New Roman" w:hAnsi="Times New Roman" w:cs="Times New Roman"/>
          <w:i/>
          <w:iCs/>
        </w:rPr>
        <w:t>turistom,</w:t>
      </w:r>
      <w:r w:rsidR="002D5CCD">
        <w:rPr>
          <w:rFonts w:ascii="Times New Roman" w:hAnsi="Times New Roman" w:cs="Times New Roman"/>
        </w:rPr>
        <w:t xml:space="preserve"> čo môžu pekné vidieť v našej krajine, či obci, či už sú to hrady, zámky, rieky, pohoria, mosty, jaskyne a iné.(takto sa rozvíja  aj mediálna gramotnosť dieťaťa)</w:t>
      </w:r>
    </w:p>
    <w:p w:rsidR="00285EB8" w:rsidRDefault="00285EB8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Skúste si spoločne vytvoriť z kartónov, krabičiek domy a napr. jednu ulicu, či náš kostol, škôlku a iné. Skúste si domy kresliť, jeden vedľa druhého, tiež napr. celú ulicu, obec a nech sa dieťa rozpamätá na cestu napr. z domu do škôlky a vyznačí ju, opíše, </w:t>
      </w:r>
      <w:r w:rsidR="001E2B21">
        <w:rPr>
          <w:rFonts w:ascii="Times New Roman" w:hAnsi="Times New Roman" w:cs="Times New Roman"/>
        </w:rPr>
        <w:t xml:space="preserve">okolo akých dominánt obce </w:t>
      </w:r>
      <w:r>
        <w:rPr>
          <w:rFonts w:ascii="Times New Roman" w:hAnsi="Times New Roman" w:cs="Times New Roman"/>
        </w:rPr>
        <w:t xml:space="preserve">na ceste do škôlky, či  k domu napr. svojho kamaráta </w:t>
      </w:r>
      <w:r w:rsidR="001E2B21">
        <w:rPr>
          <w:rFonts w:ascii="Times New Roman" w:hAnsi="Times New Roman" w:cs="Times New Roman"/>
        </w:rPr>
        <w:t>prechádzalo, čo videlo.</w:t>
      </w:r>
    </w:p>
    <w:p w:rsidR="00285EB8" w:rsidRPr="00C61FCB" w:rsidRDefault="002D5CCD" w:rsidP="00C61F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Nech dieťa nakreslí, čo sa mu na našej Chtelnici páči, obrázky vyvesíme v škôlke alebo na OÚ.</w:t>
      </w:r>
    </w:p>
    <w:p w:rsidR="006654B8" w:rsidRPr="00C61FCB" w:rsidRDefault="003354C9" w:rsidP="00504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654B8" w:rsidRPr="00C61FCB">
        <w:rPr>
          <w:rFonts w:ascii="Times New Roman" w:hAnsi="Times New Roman" w:cs="Times New Roman"/>
        </w:rPr>
        <w:t>droj: MŠ Chtelnica</w:t>
      </w:r>
    </w:p>
    <w:p w:rsidR="00A738D0" w:rsidRPr="00B86E5E" w:rsidRDefault="00A738D0" w:rsidP="00B86E5E">
      <w:pPr>
        <w:pStyle w:val="Odsekzoznamu"/>
        <w:rPr>
          <w:b/>
          <w:bCs/>
        </w:rPr>
      </w:pPr>
    </w:p>
    <w:sectPr w:rsidR="00A738D0" w:rsidRPr="00B8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7138" w:rsidRDefault="00457138" w:rsidP="00504130">
      <w:pPr>
        <w:spacing w:after="0" w:line="240" w:lineRule="auto"/>
      </w:pPr>
      <w:r>
        <w:separator/>
      </w:r>
    </w:p>
  </w:endnote>
  <w:endnote w:type="continuationSeparator" w:id="0">
    <w:p w:rsidR="00457138" w:rsidRDefault="00457138" w:rsidP="0050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7138" w:rsidRDefault="00457138" w:rsidP="00504130">
      <w:pPr>
        <w:spacing w:after="0" w:line="240" w:lineRule="auto"/>
      </w:pPr>
      <w:r>
        <w:separator/>
      </w:r>
    </w:p>
  </w:footnote>
  <w:footnote w:type="continuationSeparator" w:id="0">
    <w:p w:rsidR="00457138" w:rsidRDefault="00457138" w:rsidP="0050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3E88"/>
    <w:multiLevelType w:val="hybridMultilevel"/>
    <w:tmpl w:val="EA0C7EC0"/>
    <w:lvl w:ilvl="0" w:tplc="A3022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D0"/>
    <w:rsid w:val="000876D7"/>
    <w:rsid w:val="001A4324"/>
    <w:rsid w:val="001E2B21"/>
    <w:rsid w:val="00285EB8"/>
    <w:rsid w:val="002D5CCD"/>
    <w:rsid w:val="003354C9"/>
    <w:rsid w:val="00457138"/>
    <w:rsid w:val="00504130"/>
    <w:rsid w:val="006654B8"/>
    <w:rsid w:val="0091647C"/>
    <w:rsid w:val="00A738D0"/>
    <w:rsid w:val="00B86E5E"/>
    <w:rsid w:val="00C61FCB"/>
    <w:rsid w:val="00F40B74"/>
    <w:rsid w:val="00F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30B7"/>
  <w15:chartTrackingRefBased/>
  <w15:docId w15:val="{402BEEB4-C133-406E-B674-D5F7B6FE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8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130"/>
  </w:style>
  <w:style w:type="paragraph" w:styleId="Pta">
    <w:name w:val="footer"/>
    <w:basedOn w:val="Normlny"/>
    <w:link w:val="PtaChar"/>
    <w:uiPriority w:val="99"/>
    <w:unhideWhenUsed/>
    <w:rsid w:val="0050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peter.suchy66@gmail.com</dc:creator>
  <cp:keywords/>
  <dc:description/>
  <cp:lastModifiedBy>Lubica Kopalova</cp:lastModifiedBy>
  <cp:revision>8</cp:revision>
  <dcterms:created xsi:type="dcterms:W3CDTF">2020-04-19T16:14:00Z</dcterms:created>
  <dcterms:modified xsi:type="dcterms:W3CDTF">2020-04-26T09:15:00Z</dcterms:modified>
</cp:coreProperties>
</file>