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C4" w:rsidRPr="00303B59" w:rsidRDefault="00A1068D" w:rsidP="003D30C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02</w:t>
      </w:r>
      <w:bookmarkStart w:id="0" w:name="_GoBack"/>
      <w:bookmarkEnd w:id="0"/>
      <w:r w:rsidR="003D30C4" w:rsidRPr="00303B59">
        <w:rPr>
          <w:rFonts w:ascii="Times New Roman" w:hAnsi="Times New Roman" w:cs="Times New Roman"/>
        </w:rPr>
        <w:t>.06.2020r</w:t>
      </w:r>
    </w:p>
    <w:p w:rsidR="003D30C4" w:rsidRPr="00303B59" w:rsidRDefault="003D30C4" w:rsidP="003D30C4">
      <w:pPr>
        <w:pStyle w:val="Default"/>
        <w:rPr>
          <w:rFonts w:ascii="Times New Roman" w:hAnsi="Times New Roman" w:cs="Times New Roman"/>
        </w:rPr>
      </w:pPr>
      <w:r w:rsidRPr="00303B59">
        <w:rPr>
          <w:rFonts w:ascii="Times New Roman" w:hAnsi="Times New Roman" w:cs="Times New Roman"/>
        </w:rPr>
        <w:t>TEMATYKA TYGODNIOWA Niby tacy sami, a jednak inni</w:t>
      </w:r>
    </w:p>
    <w:p w:rsidR="00882DF6" w:rsidRPr="00303B59" w:rsidRDefault="003D30C4" w:rsidP="00303B59">
      <w:pPr>
        <w:jc w:val="right"/>
        <w:rPr>
          <w:rFonts w:ascii="Times New Roman" w:hAnsi="Times New Roman" w:cs="Times New Roman"/>
          <w:sz w:val="24"/>
          <w:szCs w:val="24"/>
        </w:rPr>
      </w:pPr>
      <w:r w:rsidRPr="00303B59">
        <w:rPr>
          <w:rFonts w:ascii="Times New Roman" w:hAnsi="Times New Roman" w:cs="Times New Roman"/>
          <w:sz w:val="24"/>
          <w:szCs w:val="24"/>
        </w:rPr>
        <w:t xml:space="preserve"> TEMAT DNIA:  Dzieci z różnych stron świata ( Rozwijanie </w:t>
      </w:r>
      <w:r w:rsidR="0090604B">
        <w:rPr>
          <w:rFonts w:ascii="Times New Roman" w:hAnsi="Times New Roman" w:cs="Times New Roman"/>
          <w:sz w:val="24"/>
          <w:szCs w:val="24"/>
        </w:rPr>
        <w:t>m</w:t>
      </w:r>
      <w:r w:rsidRPr="00303B59">
        <w:rPr>
          <w:rFonts w:ascii="Times New Roman" w:hAnsi="Times New Roman" w:cs="Times New Roman"/>
          <w:sz w:val="24"/>
          <w:szCs w:val="24"/>
        </w:rPr>
        <w:t>yślenia i mowy, edukacja plastyczna)</w:t>
      </w:r>
    </w:p>
    <w:p w:rsidR="003D30C4" w:rsidRPr="00303B59" w:rsidRDefault="003D30C4" w:rsidP="003D30C4">
      <w:pPr>
        <w:pStyle w:val="Default"/>
        <w:rPr>
          <w:rFonts w:ascii="Times New Roman" w:hAnsi="Times New Roman" w:cs="Times New Roman"/>
          <w:b/>
          <w:i/>
          <w:iCs/>
          <w:u w:val="single"/>
        </w:rPr>
      </w:pPr>
      <w:r w:rsidRPr="00303B59">
        <w:rPr>
          <w:rFonts w:ascii="Times New Roman" w:hAnsi="Times New Roman" w:cs="Times New Roman"/>
          <w:b/>
        </w:rPr>
        <w:t xml:space="preserve">I ZAJĘCIE </w:t>
      </w:r>
      <w:r w:rsidR="00303B59">
        <w:rPr>
          <w:rFonts w:ascii="Times New Roman" w:hAnsi="Times New Roman" w:cs="Times New Roman"/>
          <w:b/>
        </w:rPr>
        <w:t xml:space="preserve"> </w:t>
      </w:r>
      <w:r w:rsidR="00303B59" w:rsidRPr="003D30C4">
        <w:rPr>
          <w:rFonts w:ascii="Times New Roman" w:hAnsi="Times New Roman" w:cs="Times New Roman"/>
          <w:b/>
          <w:i/>
          <w:iCs/>
          <w:u w:val="single"/>
        </w:rPr>
        <w:t>RÓŻNI NAS WYGLĄD,</w:t>
      </w:r>
      <w:r w:rsidR="0090604B">
        <w:rPr>
          <w:rFonts w:ascii="Times New Roman" w:hAnsi="Times New Roman" w:cs="Times New Roman"/>
          <w:b/>
          <w:i/>
          <w:iCs/>
          <w:u w:val="single"/>
        </w:rPr>
        <w:t xml:space="preserve"> </w:t>
      </w:r>
      <w:r w:rsidR="00303B59" w:rsidRPr="003D30C4">
        <w:rPr>
          <w:rFonts w:ascii="Times New Roman" w:hAnsi="Times New Roman" w:cs="Times New Roman"/>
          <w:b/>
          <w:i/>
          <w:iCs/>
          <w:u w:val="single"/>
        </w:rPr>
        <w:t xml:space="preserve"> A ŁĄCZY ZABAWA </w:t>
      </w:r>
      <w:r w:rsidRPr="003D30C4">
        <w:rPr>
          <w:rFonts w:ascii="Times New Roman" w:hAnsi="Times New Roman" w:cs="Times New Roman"/>
          <w:b/>
          <w:u w:val="single"/>
        </w:rPr>
        <w:t>– rozmowa</w:t>
      </w:r>
      <w:r w:rsidRPr="00303B59">
        <w:rPr>
          <w:rFonts w:ascii="Times New Roman" w:hAnsi="Times New Roman" w:cs="Times New Roman"/>
          <w:b/>
          <w:u w:val="single"/>
        </w:rPr>
        <w:t xml:space="preserve"> </w:t>
      </w:r>
      <w:r w:rsidRPr="003D30C4">
        <w:rPr>
          <w:rFonts w:ascii="Times New Roman" w:hAnsi="Times New Roman" w:cs="Times New Roman"/>
          <w:b/>
          <w:u w:val="single"/>
        </w:rPr>
        <w:t xml:space="preserve">inspirowana wierszem A. Widzowskiej </w:t>
      </w:r>
      <w:r w:rsidRPr="003D30C4">
        <w:rPr>
          <w:rFonts w:ascii="Times New Roman" w:hAnsi="Times New Roman" w:cs="Times New Roman"/>
          <w:b/>
          <w:i/>
          <w:iCs/>
          <w:u w:val="single"/>
        </w:rPr>
        <w:t>Małe cuda.</w:t>
      </w:r>
    </w:p>
    <w:p w:rsidR="003D30C4" w:rsidRPr="00303B59" w:rsidRDefault="003D30C4" w:rsidP="003D30C4">
      <w:pPr>
        <w:pStyle w:val="Default"/>
        <w:rPr>
          <w:rFonts w:ascii="Times New Roman" w:hAnsi="Times New Roman" w:cs="Times New Roman"/>
        </w:rPr>
      </w:pPr>
    </w:p>
    <w:p w:rsidR="003D30C4" w:rsidRPr="00303B59" w:rsidRDefault="003D30C4" w:rsidP="003D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0C4">
        <w:rPr>
          <w:rFonts w:ascii="Times New Roman" w:hAnsi="Times New Roman" w:cs="Times New Roman"/>
          <w:b/>
          <w:color w:val="000000"/>
          <w:sz w:val="24"/>
          <w:szCs w:val="24"/>
        </w:rPr>
        <w:t>Cele:</w:t>
      </w:r>
      <w:r w:rsidRPr="003D30C4">
        <w:rPr>
          <w:rFonts w:ascii="Times New Roman" w:hAnsi="Times New Roman" w:cs="Times New Roman"/>
          <w:color w:val="000000"/>
          <w:sz w:val="24"/>
          <w:szCs w:val="24"/>
        </w:rPr>
        <w:t xml:space="preserve"> poznawanie dzieci różnych</w:t>
      </w:r>
      <w:r w:rsidRPr="00303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0C4">
        <w:rPr>
          <w:rFonts w:ascii="Times New Roman" w:hAnsi="Times New Roman" w:cs="Times New Roman"/>
          <w:color w:val="000000"/>
          <w:sz w:val="24"/>
          <w:szCs w:val="24"/>
        </w:rPr>
        <w:t>ras oraz warunków, w jakich żyją; utrwalanie wiadomości na temat praw dziecka; wzbogacanie wiedzy na temat innych kultur.</w:t>
      </w:r>
    </w:p>
    <w:p w:rsidR="003D30C4" w:rsidRPr="00303B59" w:rsidRDefault="003D30C4" w:rsidP="003D30C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0C4" w:rsidRPr="00303B59" w:rsidRDefault="003D30C4" w:rsidP="003D30C4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03B59">
        <w:rPr>
          <w:rFonts w:ascii="Times New Roman" w:hAnsi="Times New Roman" w:cs="Times New Roman"/>
          <w:color w:val="000000"/>
          <w:sz w:val="24"/>
          <w:szCs w:val="24"/>
        </w:rPr>
        <w:t xml:space="preserve">Dziecko  </w:t>
      </w:r>
      <w:r w:rsidR="00303B59">
        <w:rPr>
          <w:rFonts w:ascii="Times New Roman" w:hAnsi="Times New Roman" w:cs="Times New Roman"/>
          <w:color w:val="000000"/>
          <w:sz w:val="24"/>
          <w:szCs w:val="24"/>
        </w:rPr>
        <w:t>słucha</w:t>
      </w:r>
      <w:r w:rsidRPr="003D30C4">
        <w:rPr>
          <w:rFonts w:ascii="Times New Roman" w:hAnsi="Times New Roman" w:cs="Times New Roman"/>
          <w:color w:val="000000"/>
          <w:sz w:val="24"/>
          <w:szCs w:val="24"/>
        </w:rPr>
        <w:t xml:space="preserve"> wiersza A. Widzowskiej </w:t>
      </w:r>
      <w:r w:rsidRPr="003D30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Małe cuda,</w:t>
      </w:r>
      <w:r w:rsidR="00303B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wykonuje</w:t>
      </w:r>
      <w:r w:rsidR="007643CA" w:rsidRPr="00303B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kartę pracy cz.5 nr.</w:t>
      </w:r>
      <w:r w:rsidR="00303B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54 i </w:t>
      </w:r>
      <w:r w:rsidR="007643CA" w:rsidRPr="00303B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55</w:t>
      </w:r>
    </w:p>
    <w:p w:rsidR="007643CA" w:rsidRPr="00303B59" w:rsidRDefault="007643CA" w:rsidP="007643CA">
      <w:pPr>
        <w:pStyle w:val="NormalnyWeb"/>
      </w:pPr>
      <w:r w:rsidRPr="00303B59">
        <w:rPr>
          <w:rStyle w:val="Pogrubienie"/>
        </w:rPr>
        <w:t xml:space="preserve">Wiersz A. Widzowskiej “Małe cuda”  </w:t>
      </w:r>
    </w:p>
    <w:p w:rsidR="007643CA" w:rsidRDefault="007643CA" w:rsidP="007643CA">
      <w:pPr>
        <w:pStyle w:val="NormalnyWeb"/>
      </w:pPr>
      <w:r>
        <w:rPr>
          <w:rStyle w:val="Uwydatnienie"/>
        </w:rPr>
        <w:t>To nieprawda, że dorośli najmądrzejsi są pod słońcem,</w:t>
      </w:r>
    </w:p>
    <w:p w:rsidR="007643CA" w:rsidRDefault="007643CA" w:rsidP="007643CA">
      <w:pPr>
        <w:pStyle w:val="NormalnyWeb"/>
      </w:pPr>
      <w:r>
        <w:rPr>
          <w:rStyle w:val="Uwydatnienie"/>
        </w:rPr>
        <w:t>bo kto uczy ich radości? Małe roześmiane brzdące!</w:t>
      </w:r>
    </w:p>
    <w:p w:rsidR="007643CA" w:rsidRDefault="007643CA" w:rsidP="007643CA">
      <w:pPr>
        <w:pStyle w:val="NormalnyWeb"/>
      </w:pPr>
      <w:r>
        <w:rPr>
          <w:rStyle w:val="Uwydatnienie"/>
        </w:rPr>
        <w:t>Tak wspaniale być maluchem, biegać boso, liczyć mrówki,</w:t>
      </w:r>
    </w:p>
    <w:p w:rsidR="007643CA" w:rsidRDefault="007643CA" w:rsidP="007643CA">
      <w:pPr>
        <w:pStyle w:val="NormalnyWeb"/>
      </w:pPr>
      <w:r>
        <w:rPr>
          <w:rStyle w:val="Uwydatnienie"/>
        </w:rPr>
        <w:t>koniec tęczy mieć za uchem, łowić ryby na sznurówki.</w:t>
      </w:r>
    </w:p>
    <w:p w:rsidR="007643CA" w:rsidRDefault="007643CA" w:rsidP="007643CA">
      <w:pPr>
        <w:pStyle w:val="NormalnyWeb"/>
      </w:pPr>
      <w:r>
        <w:rPr>
          <w:rStyle w:val="Uwydatnienie"/>
        </w:rPr>
        <w:t>Wszystkie dzieci są ciekawe, chcą znać pismo i cyferki,</w:t>
      </w:r>
    </w:p>
    <w:p w:rsidR="007643CA" w:rsidRDefault="007643CA" w:rsidP="007643CA">
      <w:pPr>
        <w:pStyle w:val="NormalnyWeb"/>
      </w:pPr>
      <w:r>
        <w:rPr>
          <w:rStyle w:val="Uwydatnienie"/>
        </w:rPr>
        <w:t>badać to, co piszczy w trawie, wiedzieć, czemu słoń jest wielki.</w:t>
      </w:r>
    </w:p>
    <w:p w:rsidR="007643CA" w:rsidRDefault="007643CA" w:rsidP="007643CA">
      <w:pPr>
        <w:pStyle w:val="NormalnyWeb"/>
      </w:pPr>
      <w:r>
        <w:rPr>
          <w:rStyle w:val="Uwydatnienie"/>
        </w:rPr>
        <w:t>Gdy się dziecku coś nie uda i popada w tarapaty,</w:t>
      </w:r>
    </w:p>
    <w:p w:rsidR="007643CA" w:rsidRDefault="007643CA" w:rsidP="007643CA">
      <w:pPr>
        <w:pStyle w:val="NormalnyWeb"/>
      </w:pPr>
      <w:r>
        <w:rPr>
          <w:rStyle w:val="Uwydatnienie"/>
        </w:rPr>
        <w:t>wspieraj je, a sprawisz cuda, nie krzycz głośniej od armaty!</w:t>
      </w:r>
    </w:p>
    <w:p w:rsidR="007643CA" w:rsidRDefault="007643CA" w:rsidP="007643CA">
      <w:pPr>
        <w:pStyle w:val="NormalnyWeb"/>
      </w:pPr>
      <w:r>
        <w:rPr>
          <w:rStyle w:val="Uwydatnienie"/>
        </w:rPr>
        <w:t>Dzieci lubią być słuchane, kiedy mówią coś z powagą,</w:t>
      </w:r>
    </w:p>
    <w:p w:rsidR="007643CA" w:rsidRDefault="007643CA" w:rsidP="007643CA">
      <w:pPr>
        <w:pStyle w:val="NormalnyWeb"/>
      </w:pPr>
      <w:r>
        <w:rPr>
          <w:rStyle w:val="Uwydatnienie"/>
        </w:rPr>
        <w:t>a gdy czasem chcą być same, mają też do tego prawo.</w:t>
      </w:r>
    </w:p>
    <w:p w:rsidR="007643CA" w:rsidRDefault="007643CA" w:rsidP="007643CA">
      <w:pPr>
        <w:pStyle w:val="NormalnyWeb"/>
      </w:pPr>
      <w:r>
        <w:rPr>
          <w:rStyle w:val="Uwydatnienie"/>
        </w:rPr>
        <w:t>Nikt nie może szturchać dziecka, straszyć klapsem ani pasem,</w:t>
      </w:r>
    </w:p>
    <w:p w:rsidR="007643CA" w:rsidRDefault="007643CA" w:rsidP="007643CA">
      <w:pPr>
        <w:pStyle w:val="NormalnyWeb"/>
      </w:pPr>
      <w:r>
        <w:rPr>
          <w:rStyle w:val="Uwydatnienie"/>
        </w:rPr>
        <w:t>śmiać się, gdy mu leci łezka, lub nazywać go głuptasem.</w:t>
      </w:r>
    </w:p>
    <w:p w:rsidR="007643CA" w:rsidRDefault="007643CA" w:rsidP="007643CA">
      <w:pPr>
        <w:pStyle w:val="NormalnyWeb"/>
      </w:pPr>
      <w:r>
        <w:rPr>
          <w:rStyle w:val="Uwydatnienie"/>
        </w:rPr>
        <w:t>Czasem dzieci są marudne, płaczą z żalu lub ze złości,</w:t>
      </w:r>
    </w:p>
    <w:p w:rsidR="007643CA" w:rsidRDefault="007643CA" w:rsidP="007643CA">
      <w:pPr>
        <w:pStyle w:val="NormalnyWeb"/>
      </w:pPr>
      <w:r>
        <w:rPr>
          <w:rStyle w:val="Uwydatnienie"/>
        </w:rPr>
        <w:t>są samotne, śpiące, brudne, ale zawsze chcą miłości!</w:t>
      </w:r>
    </w:p>
    <w:p w:rsidR="007643CA" w:rsidRDefault="007643CA" w:rsidP="007643CA">
      <w:pPr>
        <w:pStyle w:val="NormalnyWeb"/>
      </w:pPr>
      <w:r>
        <w:rPr>
          <w:rStyle w:val="Uwydatnienie"/>
        </w:rPr>
        <w:t xml:space="preserve">Gdy się duzi bawią z dziećmi w śmichy-chichy, </w:t>
      </w:r>
      <w:proofErr w:type="spellStart"/>
      <w:r>
        <w:rPr>
          <w:rStyle w:val="Uwydatnienie"/>
        </w:rPr>
        <w:t>poczytajki</w:t>
      </w:r>
      <w:proofErr w:type="spellEnd"/>
      <w:r>
        <w:rPr>
          <w:rStyle w:val="Uwydatnienie"/>
        </w:rPr>
        <w:t>,</w:t>
      </w:r>
    </w:p>
    <w:p w:rsidR="007643CA" w:rsidRPr="00303B59" w:rsidRDefault="007643CA" w:rsidP="007643CA">
      <w:pPr>
        <w:pStyle w:val="NormalnyWeb"/>
      </w:pPr>
      <w:r w:rsidRPr="00303B59">
        <w:rPr>
          <w:rStyle w:val="Uwydatnienie"/>
        </w:rPr>
        <w:t>świat jest piękny i bezpieczny, lepszy od zmyślonej bajki.</w:t>
      </w:r>
    </w:p>
    <w:p w:rsidR="003D30C4" w:rsidRPr="00303B59" w:rsidRDefault="003D30C4" w:rsidP="0076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3B59">
        <w:rPr>
          <w:rFonts w:ascii="Times New Roman" w:hAnsi="Times New Roman" w:cs="Times New Roman"/>
          <w:color w:val="000000"/>
          <w:sz w:val="24"/>
          <w:szCs w:val="24"/>
        </w:rPr>
        <w:t>Dziecko  odpowiada</w:t>
      </w:r>
      <w:r w:rsidRPr="003D30C4">
        <w:rPr>
          <w:rFonts w:ascii="Times New Roman" w:hAnsi="Times New Roman" w:cs="Times New Roman"/>
          <w:color w:val="000000"/>
          <w:sz w:val="24"/>
          <w:szCs w:val="24"/>
        </w:rPr>
        <w:t xml:space="preserve"> na pytania: </w:t>
      </w:r>
    </w:p>
    <w:p w:rsidR="003D30C4" w:rsidRPr="00303B59" w:rsidRDefault="003D30C4" w:rsidP="003D30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3B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D30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Cze</w:t>
      </w:r>
      <w:r w:rsidRPr="00303B59">
        <w:rPr>
          <w:rFonts w:ascii="Times New Roman" w:hAnsi="Times New Roman" w:cs="Times New Roman"/>
          <w:i/>
          <w:iCs/>
          <w:color w:val="000000"/>
          <w:sz w:val="24"/>
          <w:szCs w:val="24"/>
        </w:rPr>
        <w:t>go dorośli mogą nauczyć się od d</w:t>
      </w:r>
      <w:r w:rsidRPr="003D30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zieci? </w:t>
      </w:r>
    </w:p>
    <w:p w:rsidR="003D30C4" w:rsidRPr="00303B59" w:rsidRDefault="003D30C4" w:rsidP="003D30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3B5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3D30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Czego dzieci oczekują od doro</w:t>
      </w:r>
      <w:r w:rsidRPr="003D30C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słych? </w:t>
      </w:r>
    </w:p>
    <w:p w:rsidR="007643CA" w:rsidRPr="00303B59" w:rsidRDefault="003D30C4" w:rsidP="007643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3B5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- </w:t>
      </w:r>
      <w:r w:rsidRPr="003D30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Jakie prawa mają dzieci?,</w:t>
      </w:r>
    </w:p>
    <w:p w:rsidR="003D30C4" w:rsidRPr="003D30C4" w:rsidRDefault="007643CA" w:rsidP="007643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3B5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6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04B" w:rsidRPr="0090604B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="003D30C4" w:rsidRPr="003D30C4">
        <w:rPr>
          <w:rFonts w:ascii="Times New Roman" w:hAnsi="Times New Roman" w:cs="Times New Roman"/>
          <w:i/>
          <w:color w:val="000000"/>
          <w:sz w:val="24"/>
          <w:szCs w:val="24"/>
        </w:rPr>
        <w:t>zy wszystkim dzieciom na świecie jest dobrze i czy przestrzegane są ich prawa,</w:t>
      </w:r>
      <w:r w:rsidR="0090604B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  <w:r w:rsidR="003D30C4" w:rsidRPr="003D30C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D30C4" w:rsidRPr="003D30C4" w:rsidRDefault="007643CA" w:rsidP="003D30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0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="0090604B" w:rsidRPr="009060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</w:t>
      </w:r>
      <w:r w:rsidR="00303B59" w:rsidRPr="009060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 kogo dzieci </w:t>
      </w:r>
      <w:r w:rsidR="003D30C4" w:rsidRPr="003D30C4">
        <w:rPr>
          <w:rFonts w:ascii="Times New Roman" w:hAnsi="Times New Roman" w:cs="Times New Roman"/>
          <w:i/>
          <w:color w:val="000000"/>
          <w:sz w:val="24"/>
          <w:szCs w:val="24"/>
        </w:rPr>
        <w:t>mogą się zwrócić, kiedy są łamane prawa dziecka</w:t>
      </w:r>
      <w:r w:rsidR="0090604B">
        <w:rPr>
          <w:rFonts w:ascii="Times New Roman" w:hAnsi="Times New Roman" w:cs="Times New Roman"/>
          <w:color w:val="000000"/>
          <w:sz w:val="24"/>
          <w:szCs w:val="24"/>
        </w:rPr>
        <w:t>,?</w:t>
      </w:r>
    </w:p>
    <w:p w:rsidR="007643CA" w:rsidRPr="00303B59" w:rsidRDefault="00303B59" w:rsidP="00303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przygląda  się zdjęciom dzieci, opisuje</w:t>
      </w:r>
      <w:r w:rsidR="003D30C4" w:rsidRPr="003D30C4">
        <w:rPr>
          <w:rFonts w:ascii="Times New Roman" w:hAnsi="Times New Roman" w:cs="Times New Roman"/>
          <w:color w:val="000000"/>
          <w:sz w:val="24"/>
          <w:szCs w:val="24"/>
        </w:rPr>
        <w:t xml:space="preserve"> różnic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w ich wyglądzie;  zastanawia </w:t>
      </w:r>
      <w:r w:rsidR="003D30C4" w:rsidRPr="003D30C4">
        <w:rPr>
          <w:rFonts w:ascii="Times New Roman" w:hAnsi="Times New Roman" w:cs="Times New Roman"/>
          <w:color w:val="000000"/>
          <w:sz w:val="24"/>
          <w:szCs w:val="24"/>
        </w:rPr>
        <w:t>się, skąd pochodzą,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jakiego kontynentu , </w:t>
      </w:r>
      <w:r w:rsidR="003D30C4" w:rsidRPr="003D30C4">
        <w:rPr>
          <w:rFonts w:ascii="Times New Roman" w:hAnsi="Times New Roman" w:cs="Times New Roman"/>
          <w:color w:val="000000"/>
          <w:sz w:val="24"/>
          <w:szCs w:val="24"/>
        </w:rPr>
        <w:t xml:space="preserve">kończą rysować zabawki według wzoru (rytmu), a potem kolorują ich rysunki </w:t>
      </w:r>
      <w:r>
        <w:rPr>
          <w:rFonts w:ascii="Times New Roman" w:hAnsi="Times New Roman" w:cs="Times New Roman"/>
          <w:color w:val="000000"/>
          <w:sz w:val="24"/>
          <w:szCs w:val="24"/>
        </w:rPr>
        <w:t>i rysuje swój portret.</w:t>
      </w:r>
    </w:p>
    <w:p w:rsidR="00EB41D3" w:rsidRPr="007643CA" w:rsidRDefault="00EB41D3" w:rsidP="007643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7643CA" w:rsidRPr="007643CA" w:rsidRDefault="007643CA" w:rsidP="007643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3CA">
        <w:rPr>
          <w:rFonts w:ascii="Times New Roman" w:hAnsi="Times New Roman" w:cs="Times New Roman"/>
          <w:sz w:val="24"/>
          <w:szCs w:val="24"/>
        </w:rPr>
        <w:t>Rozpoznawanie dzieci po wyglądzie zewnętrznym. Poznawanie nazw różnych kultur.</w:t>
      </w:r>
    </w:p>
    <w:p w:rsidR="007643CA" w:rsidRDefault="00EB41D3" w:rsidP="007643CA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3FB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643CA" w:rsidRPr="007643CA">
        <w:rPr>
          <w:rFonts w:ascii="Times New Roman" w:hAnsi="Times New Roman" w:cs="Times New Roman"/>
          <w:sz w:val="24"/>
          <w:szCs w:val="24"/>
        </w:rPr>
        <w:t>Zdjęcia przedstawiające dzieci z różnych stron świata, o różnym kolorze skóry.</w:t>
      </w:r>
      <w:r w:rsidRPr="00D13FB9">
        <w:rPr>
          <w:rFonts w:ascii="Times New Roman" w:hAnsi="Times New Roman" w:cs="Times New Roman"/>
          <w:sz w:val="24"/>
          <w:szCs w:val="24"/>
        </w:rPr>
        <w:t>)</w:t>
      </w:r>
    </w:p>
    <w:p w:rsidR="0090604B" w:rsidRPr="007643CA" w:rsidRDefault="0090604B" w:rsidP="007643CA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30C4" w:rsidRDefault="00EB41D3" w:rsidP="003D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13F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Dzieci indiańskie</w:t>
      </w:r>
    </w:p>
    <w:p w:rsidR="0090604B" w:rsidRPr="00D13FB9" w:rsidRDefault="0090604B" w:rsidP="003D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30C4" w:rsidRDefault="007643CA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A3E3ADF" wp14:editId="0CB1194C">
            <wp:extent cx="4513579" cy="3057525"/>
            <wp:effectExtent l="0" t="0" r="1905" b="0"/>
            <wp:docPr id="2" name="Obraz 2" descr="PANAMA - SAN BLAS - DZIECI INDIAŃSKIE - FOLKLOR - - 727546270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AMA - SAN BLAS - DZIECI INDIAŃSKIE - FOLKLOR - - 7275462708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919" cy="30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D30C4" w:rsidRPr="00D13FB9" w:rsidRDefault="00EB41D3" w:rsidP="003D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13F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Dzieci hinduskie</w:t>
      </w:r>
    </w:p>
    <w:p w:rsidR="00EB41D3" w:rsidRPr="00D13FB9" w:rsidRDefault="00EB41D3" w:rsidP="003D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03B59" w:rsidRPr="0090604B" w:rsidRDefault="00EB41D3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CEA077" wp14:editId="134EF3E2">
            <wp:extent cx="4591050" cy="3105150"/>
            <wp:effectExtent l="0" t="0" r="0" b="0"/>
            <wp:docPr id="4" name="Obraz 4" descr="Indian children editorial stock photo. Image of poor - 21827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ian children editorial stock photo. Image of poor - 218276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59" w:rsidRDefault="00303B59" w:rsidP="003D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30C4" w:rsidRPr="00D13FB9" w:rsidRDefault="00EB41D3" w:rsidP="003D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13F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Dzieci afrykańskie</w:t>
      </w: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D30C4" w:rsidRDefault="00EB41D3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A3BF59B" wp14:editId="5B543AF0">
            <wp:extent cx="4629150" cy="3343275"/>
            <wp:effectExtent l="0" t="0" r="0" b="9525"/>
            <wp:docPr id="6" name="Obraz 6" descr="Duże brzuszki małych dzieci…. | Dermatolog dla Afr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że brzuszki małych dzieci…. | Dermatolog dla Afry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358" cy="33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4B" w:rsidRDefault="0090604B" w:rsidP="003D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13FB9" w:rsidRDefault="00D13FB9" w:rsidP="003D30C4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Dzieci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inuitów</w:t>
      </w:r>
      <w:proofErr w:type="spellEnd"/>
      <w:r w:rsidR="00EB41D3" w:rsidRPr="00D13F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(</w:t>
      </w:r>
      <w:proofErr w:type="spellStart"/>
      <w:r w:rsidR="00EB41D3" w:rsidRPr="00D13F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eskimosi</w:t>
      </w:r>
      <w:proofErr w:type="spellEnd"/>
      <w:r w:rsidR="00EB41D3" w:rsidRPr="00D13F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="00EB41D3" w:rsidRPr="00EB41D3">
        <w:rPr>
          <w:noProof/>
          <w:lang w:eastAsia="pl-PL"/>
        </w:rPr>
        <w:t xml:space="preserve"> </w:t>
      </w:r>
    </w:p>
    <w:p w:rsidR="00D13FB9" w:rsidRDefault="00D13FB9" w:rsidP="003D30C4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3D30C4" w:rsidRDefault="00EB41D3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9403B62" wp14:editId="7C1161DB">
            <wp:extent cx="4666615" cy="3171825"/>
            <wp:effectExtent l="0" t="0" r="635" b="9525"/>
            <wp:docPr id="8" name="Obraz 8" descr="The Language of Inuit Indians in the 21st Century - Aced Traduc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Language of Inuit Indians in the 21st Century - Aced Traduce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563" cy="317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1D3" w:rsidRDefault="00EB41D3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90604B" w:rsidRDefault="0090604B" w:rsidP="003D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0604B" w:rsidRDefault="0090604B" w:rsidP="003D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0604B" w:rsidRDefault="0090604B" w:rsidP="003D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0604B" w:rsidRDefault="0090604B" w:rsidP="003D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30C4" w:rsidRPr="00D13FB9" w:rsidRDefault="00D13FB9" w:rsidP="003D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13FB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Dzieci europejskie</w:t>
      </w:r>
    </w:p>
    <w:p w:rsidR="00D13FB9" w:rsidRDefault="00D13FB9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D30C4" w:rsidRDefault="00D13FB9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15650E6" wp14:editId="1120DA9D">
                <wp:extent cx="304800" cy="304800"/>
                <wp:effectExtent l="0" t="0" r="0" b="0"/>
                <wp:docPr id="10" name="AutoShape 10" descr="Do polskich żłobków uczęszcza najmniej dzieci w Eur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9B019" id="AutoShape 10" o:spid="_x0000_s1026" alt="Do polskich żłobków uczęszcza najmniej dzieci w Europ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d8Fwue8CAAD9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D13FB9">
        <w:rPr>
          <w:noProof/>
          <w:lang w:eastAsia="pl-PL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04F1587" wp14:editId="3710C56F">
                <wp:extent cx="304800" cy="304800"/>
                <wp:effectExtent l="0" t="0" r="0" b="0"/>
                <wp:docPr id="12" name="AutoShape 13" descr="Do polskich żłobków uczęszcza najmniej dzieci w Eur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510207" id="AutoShape 13" o:spid="_x0000_s1026" alt="Do polskich żłobków uczęszcza najmniej dzieci w Europ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wqlRU8QIAAP0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D13FB9">
        <w:rPr>
          <w:noProof/>
          <w:lang w:eastAsia="pl-PL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C5F138D" wp14:editId="1ACB003E">
                <wp:extent cx="304800" cy="304800"/>
                <wp:effectExtent l="0" t="0" r="0" b="0"/>
                <wp:docPr id="14" name="AutoShape 15" descr="Do polskich żłobków uczęszcza najmniej dzieci w Eur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BE9E57" id="AutoShape 15" o:spid="_x0000_s1026" alt="Do polskich żłobków uczęszcza najmniej dzieci w Europ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4conJ8QIAAP0F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D13FB9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890F359" wp14:editId="2E17D8F3">
            <wp:extent cx="4780280" cy="2743200"/>
            <wp:effectExtent l="0" t="0" r="1270" b="0"/>
            <wp:docPr id="17" name="Obraz 17" descr="W Europie dają 800 zł na dziecko, bez względu na ilość potomst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 Europie dają 800 zł na dziecko, bez względu na ilość potomstw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324" cy="275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D13FB9" w:rsidRPr="00D13FB9" w:rsidRDefault="00D13FB9" w:rsidP="00D13FB9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3D30C4" w:rsidRPr="00D13FB9" w:rsidRDefault="00D13FB9" w:rsidP="00D1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3FB9">
        <w:rPr>
          <w:rFonts w:ascii="Times New Roman" w:hAnsi="Times New Roman" w:cs="Times New Roman"/>
          <w:sz w:val="24"/>
          <w:szCs w:val="24"/>
        </w:rPr>
        <w:t>Dziecko wskazuje między dziećmi na ilustracjach podobieństwa, które występują bez względu na pocho</w:t>
      </w:r>
      <w:r w:rsidRPr="00D13FB9">
        <w:rPr>
          <w:rFonts w:ascii="Times New Roman" w:hAnsi="Times New Roman" w:cs="Times New Roman"/>
          <w:sz w:val="24"/>
          <w:szCs w:val="24"/>
        </w:rPr>
        <w:softHyphen/>
        <w:t>dzenie i kulturę, w jakiej one żyją (np. chęć do zabawy).</w:t>
      </w: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D13FB9" w:rsidRDefault="004C0F0C" w:rsidP="003D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4C0F0C">
        <w:rPr>
          <w:rFonts w:ascii="Times New Roman" w:hAnsi="Times New Roman" w:cs="Times New Roman"/>
          <w:color w:val="000000"/>
          <w:sz w:val="24"/>
          <w:szCs w:val="24"/>
        </w:rPr>
        <w:t>Do obejrzenia film o dzieciach z różnych stron świata w</w:t>
      </w:r>
      <w:r w:rsidRPr="004C0F0C">
        <w:rPr>
          <w:rFonts w:ascii="Times New Roman" w:hAnsi="Times New Roman" w:cs="Times New Roman"/>
        </w:rPr>
        <w:t xml:space="preserve"> </w:t>
      </w:r>
      <w:r w:rsidRPr="004C0F0C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https://www.youtube.com/watch?v=zl_dYe03Yx0 linku:</w:t>
      </w:r>
    </w:p>
    <w:p w:rsidR="0090604B" w:rsidRPr="004C0F0C" w:rsidRDefault="0090604B" w:rsidP="003D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</w:p>
    <w:p w:rsidR="0090604B" w:rsidRPr="0090604B" w:rsidRDefault="0090604B" w:rsidP="003D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04B">
        <w:rPr>
          <w:rFonts w:ascii="Times New Roman" w:hAnsi="Times New Roman" w:cs="Times New Roman"/>
          <w:sz w:val="24"/>
          <w:szCs w:val="24"/>
        </w:rPr>
        <w:t xml:space="preserve">Zabawki dzieci z różnych stron świata </w:t>
      </w:r>
      <w:r>
        <w:rPr>
          <w:rFonts w:ascii="Times New Roman" w:hAnsi="Times New Roman" w:cs="Times New Roman"/>
          <w:sz w:val="24"/>
          <w:szCs w:val="24"/>
        </w:rPr>
        <w:t xml:space="preserve">do obejrzenia </w:t>
      </w:r>
      <w:r w:rsidRPr="0090604B">
        <w:rPr>
          <w:rFonts w:ascii="Times New Roman" w:hAnsi="Times New Roman" w:cs="Times New Roman"/>
          <w:sz w:val="24"/>
          <w:szCs w:val="24"/>
        </w:rPr>
        <w:t>w linku:</w:t>
      </w:r>
    </w:p>
    <w:p w:rsidR="004C0F0C" w:rsidRDefault="0090604B" w:rsidP="003D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90604B">
        <w:t xml:space="preserve"> </w:t>
      </w:r>
      <w:r w:rsidRPr="0090604B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https://ciekawe.org/2016/06/01/dzieci-z-calego-swiata-i-ich-zabawki/</w:t>
      </w:r>
    </w:p>
    <w:p w:rsidR="0090604B" w:rsidRPr="004C0F0C" w:rsidRDefault="0090604B" w:rsidP="003D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</w:p>
    <w:p w:rsidR="00D13FB9" w:rsidRPr="004C0F0C" w:rsidRDefault="004C0F0C" w:rsidP="003D3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4C0F0C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 xml:space="preserve"> </w:t>
      </w:r>
    </w:p>
    <w:p w:rsidR="004C0F0C" w:rsidRPr="004C0F0C" w:rsidRDefault="004C0F0C" w:rsidP="004C0F0C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90604B" w:rsidRDefault="0090604B" w:rsidP="004C0F0C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0F0C" w:rsidRPr="004C0F0C" w:rsidRDefault="004C0F0C" w:rsidP="004C0F0C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03B5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0604B">
        <w:rPr>
          <w:rFonts w:ascii="Times New Roman" w:hAnsi="Times New Roman" w:cs="Times New Roman"/>
          <w:b/>
          <w:bCs/>
          <w:sz w:val="24"/>
          <w:szCs w:val="24"/>
        </w:rPr>
        <w:t xml:space="preserve"> ZAJĘCIE    </w:t>
      </w:r>
      <w:r w:rsidR="0090604B" w:rsidRPr="004C0F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DZIECIĘCE MARZENIA </w:t>
      </w:r>
      <w:r w:rsidRPr="004C0F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4C0F0C">
        <w:rPr>
          <w:rFonts w:ascii="Times New Roman" w:hAnsi="Times New Roman" w:cs="Times New Roman"/>
          <w:b/>
          <w:bCs/>
          <w:sz w:val="24"/>
          <w:szCs w:val="24"/>
        </w:rPr>
        <w:t>zajęcia plastyczne.</w:t>
      </w:r>
    </w:p>
    <w:p w:rsidR="004C0F0C" w:rsidRPr="004C0F0C" w:rsidRDefault="004C0F0C" w:rsidP="004C0F0C">
      <w:pPr>
        <w:pStyle w:val="Default"/>
        <w:rPr>
          <w:rFonts w:ascii="Times New Roman" w:hAnsi="Times New Roman" w:cs="Times New Roman"/>
        </w:rPr>
      </w:pPr>
      <w:r w:rsidRPr="0090604B">
        <w:rPr>
          <w:rFonts w:ascii="Times New Roman" w:hAnsi="Times New Roman" w:cs="Times New Roman"/>
          <w:b/>
        </w:rPr>
        <w:t>Cele:</w:t>
      </w:r>
      <w:r w:rsidRPr="00303B59">
        <w:rPr>
          <w:rFonts w:ascii="Times New Roman" w:hAnsi="Times New Roman" w:cs="Times New Roman"/>
        </w:rPr>
        <w:t xml:space="preserve"> -  </w:t>
      </w:r>
      <w:r w:rsidRPr="004C0F0C">
        <w:rPr>
          <w:rFonts w:ascii="Times New Roman" w:hAnsi="Times New Roman" w:cs="Times New Roman"/>
        </w:rPr>
        <w:t>wzbogacanie doświadczeń plastycznych.</w:t>
      </w:r>
    </w:p>
    <w:p w:rsidR="004C0F0C" w:rsidRPr="004C0F0C" w:rsidRDefault="004C0F0C" w:rsidP="004C0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F0C" w:rsidRPr="00303B59" w:rsidRDefault="004C0F0C" w:rsidP="004C0F0C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3B59">
        <w:rPr>
          <w:rFonts w:ascii="Times New Roman" w:hAnsi="Times New Roman" w:cs="Times New Roman"/>
          <w:sz w:val="24"/>
          <w:szCs w:val="24"/>
        </w:rPr>
        <w:t>1.ROZMOWA O DNIU DZIECKA</w:t>
      </w:r>
    </w:p>
    <w:p w:rsidR="004C0F0C" w:rsidRPr="00303B59" w:rsidRDefault="004C0F0C" w:rsidP="004C0F0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3B59">
        <w:rPr>
          <w:rFonts w:ascii="Times New Roman" w:hAnsi="Times New Roman" w:cs="Times New Roman"/>
          <w:sz w:val="24"/>
          <w:szCs w:val="24"/>
        </w:rPr>
        <w:t>-</w:t>
      </w:r>
      <w:r w:rsidRPr="004C0F0C">
        <w:rPr>
          <w:rFonts w:ascii="Times New Roman" w:hAnsi="Times New Roman" w:cs="Times New Roman"/>
          <w:i/>
          <w:iCs/>
          <w:sz w:val="24"/>
          <w:szCs w:val="24"/>
        </w:rPr>
        <w:t xml:space="preserve">Jak nazywa się święto, które zostało ustanowione dla dzieci? </w:t>
      </w:r>
    </w:p>
    <w:p w:rsidR="004C0F0C" w:rsidRPr="00303B59" w:rsidRDefault="004C0F0C" w:rsidP="004C0F0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3B5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C0F0C">
        <w:rPr>
          <w:rFonts w:ascii="Times New Roman" w:hAnsi="Times New Roman" w:cs="Times New Roman"/>
          <w:i/>
          <w:iCs/>
          <w:sz w:val="24"/>
          <w:szCs w:val="24"/>
        </w:rPr>
        <w:t>Kiedy je obchodzimy? Jaką niespo</w:t>
      </w:r>
      <w:r w:rsidRPr="004C0F0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dziankę chciałybyście otrzymać tego dnia? </w:t>
      </w:r>
    </w:p>
    <w:p w:rsidR="004C0F0C" w:rsidRPr="004C0F0C" w:rsidRDefault="004C0F0C" w:rsidP="004C0F0C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303B5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C0F0C">
        <w:rPr>
          <w:rFonts w:ascii="Times New Roman" w:hAnsi="Times New Roman" w:cs="Times New Roman"/>
          <w:i/>
          <w:iCs/>
          <w:sz w:val="24"/>
          <w:szCs w:val="24"/>
        </w:rPr>
        <w:t>Jak chciałybyście spędzić ten dzień?</w:t>
      </w:r>
    </w:p>
    <w:p w:rsidR="004C0F0C" w:rsidRPr="00303B59" w:rsidRDefault="004C0F0C" w:rsidP="004C0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B59">
        <w:rPr>
          <w:rFonts w:ascii="Times New Roman" w:hAnsi="Times New Roman" w:cs="Times New Roman"/>
          <w:sz w:val="24"/>
          <w:szCs w:val="24"/>
        </w:rPr>
        <w:t xml:space="preserve">2.Zapoznanie z tematem pracy. </w:t>
      </w:r>
    </w:p>
    <w:p w:rsidR="004C0F0C" w:rsidRDefault="00303B59" w:rsidP="00303B5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</w:t>
      </w:r>
      <w:r w:rsidR="004C0F0C" w:rsidRPr="00303B59">
        <w:rPr>
          <w:rFonts w:ascii="Times New Roman" w:hAnsi="Times New Roman" w:cs="Times New Roman"/>
          <w:sz w:val="24"/>
          <w:szCs w:val="24"/>
        </w:rPr>
        <w:t xml:space="preserve"> </w:t>
      </w:r>
      <w:r w:rsidR="004C0F0C" w:rsidRPr="004C0F0C">
        <w:rPr>
          <w:rFonts w:ascii="Times New Roman" w:hAnsi="Times New Roman" w:cs="Times New Roman"/>
          <w:sz w:val="24"/>
          <w:szCs w:val="24"/>
        </w:rPr>
        <w:t xml:space="preserve">wykonanie pracy na temat: </w:t>
      </w:r>
      <w:r w:rsidR="004C0F0C" w:rsidRPr="00BE6B63">
        <w:rPr>
          <w:rFonts w:ascii="Times New Roman" w:hAnsi="Times New Roman" w:cs="Times New Roman"/>
          <w:b/>
          <w:i/>
          <w:iCs/>
          <w:sz w:val="24"/>
          <w:szCs w:val="24"/>
        </w:rPr>
        <w:t>Dziecięce marzenia</w:t>
      </w:r>
      <w:r w:rsidR="004C0F0C" w:rsidRPr="004C0F0C">
        <w:rPr>
          <w:rFonts w:ascii="Times New Roman" w:hAnsi="Times New Roman" w:cs="Times New Roman"/>
          <w:sz w:val="24"/>
          <w:szCs w:val="24"/>
        </w:rPr>
        <w:t xml:space="preserve">, aby </w:t>
      </w:r>
      <w:r w:rsidR="004C0F0C" w:rsidRPr="00303B59">
        <w:rPr>
          <w:rFonts w:ascii="Times New Roman" w:hAnsi="Times New Roman" w:cs="Times New Roman"/>
          <w:sz w:val="24"/>
          <w:szCs w:val="24"/>
        </w:rPr>
        <w:t>dziecko podzie</w:t>
      </w:r>
      <w:r w:rsidR="004C0F0C" w:rsidRPr="00303B59">
        <w:rPr>
          <w:rFonts w:ascii="Times New Roman" w:hAnsi="Times New Roman" w:cs="Times New Roman"/>
          <w:sz w:val="24"/>
          <w:szCs w:val="24"/>
        </w:rPr>
        <w:softHyphen/>
        <w:t xml:space="preserve">liło </w:t>
      </w:r>
      <w:r w:rsidR="004C0F0C" w:rsidRPr="004C0F0C">
        <w:rPr>
          <w:rFonts w:ascii="Times New Roman" w:hAnsi="Times New Roman" w:cs="Times New Roman"/>
          <w:sz w:val="24"/>
          <w:szCs w:val="24"/>
        </w:rPr>
        <w:t xml:space="preserve"> się swoimi pragnieniami z innymi dziećmi i z dorosłymi.</w:t>
      </w:r>
    </w:p>
    <w:p w:rsidR="00303B59" w:rsidRPr="004C0F0C" w:rsidRDefault="00303B59" w:rsidP="00303B5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0F0C" w:rsidRPr="004C0F0C" w:rsidRDefault="004C0F0C" w:rsidP="004C0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B59">
        <w:rPr>
          <w:rFonts w:ascii="Times New Roman" w:hAnsi="Times New Roman" w:cs="Times New Roman"/>
          <w:sz w:val="24"/>
          <w:szCs w:val="24"/>
        </w:rPr>
        <w:t>3.</w:t>
      </w:r>
      <w:r w:rsidRPr="004C0F0C">
        <w:rPr>
          <w:rFonts w:ascii="Times New Roman" w:hAnsi="Times New Roman" w:cs="Times New Roman"/>
          <w:sz w:val="24"/>
          <w:szCs w:val="24"/>
        </w:rPr>
        <w:t>Wyjaśnienie sposobu wykonania pracy.</w:t>
      </w:r>
    </w:p>
    <w:p w:rsidR="00303B59" w:rsidRDefault="00303B59" w:rsidP="00303B5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</w:t>
      </w:r>
      <w:r w:rsidR="004C0F0C" w:rsidRPr="004C0F0C">
        <w:rPr>
          <w:rFonts w:ascii="Times New Roman" w:hAnsi="Times New Roman" w:cs="Times New Roman"/>
          <w:sz w:val="24"/>
          <w:szCs w:val="24"/>
        </w:rPr>
        <w:t xml:space="preserve"> dzieci z nową techniką plastyczną – krop</w:t>
      </w:r>
      <w:r w:rsidR="004C0F0C" w:rsidRPr="00303B59">
        <w:rPr>
          <w:rFonts w:ascii="Times New Roman" w:hAnsi="Times New Roman" w:cs="Times New Roman"/>
          <w:sz w:val="24"/>
          <w:szCs w:val="24"/>
        </w:rPr>
        <w:t>kowani</w:t>
      </w:r>
      <w:r w:rsidR="0090604B">
        <w:rPr>
          <w:rFonts w:ascii="Times New Roman" w:hAnsi="Times New Roman" w:cs="Times New Roman"/>
          <w:sz w:val="24"/>
          <w:szCs w:val="24"/>
        </w:rPr>
        <w:t>e  tzn.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F0C" w:rsidRPr="004C0F0C">
        <w:rPr>
          <w:rFonts w:ascii="Times New Roman" w:hAnsi="Times New Roman" w:cs="Times New Roman"/>
          <w:sz w:val="24"/>
          <w:szCs w:val="24"/>
        </w:rPr>
        <w:t xml:space="preserve"> aby rysunek był czytelny, kropki tworzące jedną osobę, roślinę, jeden przedmiot, jedno zwierzę muszą znajdować się blisko siebie</w:t>
      </w:r>
    </w:p>
    <w:p w:rsidR="004C0F0C" w:rsidRPr="004C0F0C" w:rsidRDefault="004C0F0C" w:rsidP="00303B59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0F0C">
        <w:rPr>
          <w:rFonts w:ascii="Times New Roman" w:hAnsi="Times New Roman" w:cs="Times New Roman"/>
          <w:sz w:val="24"/>
          <w:szCs w:val="24"/>
        </w:rPr>
        <w:t>.</w:t>
      </w:r>
    </w:p>
    <w:p w:rsidR="004C0F0C" w:rsidRPr="004C0F0C" w:rsidRDefault="004C0F0C" w:rsidP="004C0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B5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4C0F0C">
        <w:rPr>
          <w:rFonts w:ascii="Times New Roman" w:hAnsi="Times New Roman" w:cs="Times New Roman"/>
          <w:sz w:val="24"/>
          <w:szCs w:val="24"/>
        </w:rPr>
        <w:t>Samodzielna praca dzieci.</w:t>
      </w:r>
    </w:p>
    <w:p w:rsidR="004C0F0C" w:rsidRDefault="00303B59" w:rsidP="004C0F0C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3B59">
        <w:rPr>
          <w:rFonts w:ascii="Times New Roman" w:hAnsi="Times New Roman" w:cs="Times New Roman"/>
          <w:sz w:val="24"/>
          <w:szCs w:val="24"/>
        </w:rPr>
        <w:t>Potrzebne będą</w:t>
      </w:r>
      <w:r w:rsidR="004C0F0C" w:rsidRPr="004C0F0C">
        <w:rPr>
          <w:rFonts w:ascii="Times New Roman" w:hAnsi="Times New Roman" w:cs="Times New Roman"/>
          <w:sz w:val="24"/>
          <w:szCs w:val="24"/>
        </w:rPr>
        <w:t>: kartka, przybory plastyczne, np.: farby, pędzel, kredki ołówkowe, kredki świe</w:t>
      </w:r>
      <w:r w:rsidR="004C0F0C" w:rsidRPr="004C0F0C">
        <w:rPr>
          <w:rFonts w:ascii="Times New Roman" w:hAnsi="Times New Roman" w:cs="Times New Roman"/>
          <w:sz w:val="24"/>
          <w:szCs w:val="24"/>
        </w:rPr>
        <w:softHyphen/>
        <w:t>cowe, cienkopisy, kreda, flamastry.</w:t>
      </w:r>
    </w:p>
    <w:p w:rsidR="00BE6B63" w:rsidRPr="004C0F0C" w:rsidRDefault="00BE6B63" w:rsidP="004C0F0C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3FB9" w:rsidRDefault="00BE6B63" w:rsidP="004C0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stawia kropki na papierze i tworzy obrazek. Wykorzystuje</w:t>
      </w:r>
      <w:r w:rsidR="004C0F0C" w:rsidRPr="00303B59">
        <w:rPr>
          <w:rFonts w:ascii="Times New Roman" w:hAnsi="Times New Roman" w:cs="Times New Roman"/>
          <w:sz w:val="24"/>
          <w:szCs w:val="24"/>
        </w:rPr>
        <w:t xml:space="preserve"> wybrane przez sie</w:t>
      </w:r>
      <w:r>
        <w:rPr>
          <w:rFonts w:ascii="Times New Roman" w:hAnsi="Times New Roman" w:cs="Times New Roman"/>
          <w:sz w:val="24"/>
          <w:szCs w:val="24"/>
        </w:rPr>
        <w:t>bie przybory plastyczne. Używa</w:t>
      </w:r>
      <w:r w:rsidR="004C0F0C" w:rsidRPr="00303B59">
        <w:rPr>
          <w:rFonts w:ascii="Times New Roman" w:hAnsi="Times New Roman" w:cs="Times New Roman"/>
          <w:sz w:val="24"/>
          <w:szCs w:val="24"/>
        </w:rPr>
        <w:t xml:space="preserve"> jednego koloru lub wie</w:t>
      </w:r>
      <w:r>
        <w:rPr>
          <w:rFonts w:ascii="Times New Roman" w:hAnsi="Times New Roman" w:cs="Times New Roman"/>
          <w:sz w:val="24"/>
          <w:szCs w:val="24"/>
        </w:rPr>
        <w:t>lu kolorów. Część pracy wykonuje</w:t>
      </w:r>
      <w:r w:rsidR="004C0F0C" w:rsidRPr="00303B59">
        <w:rPr>
          <w:rFonts w:ascii="Times New Roman" w:hAnsi="Times New Roman" w:cs="Times New Roman"/>
          <w:sz w:val="24"/>
          <w:szCs w:val="24"/>
        </w:rPr>
        <w:t xml:space="preserve"> np. flamastrem, część farbami, a jeszcze inną część – kredkami.</w:t>
      </w:r>
      <w:r>
        <w:rPr>
          <w:rFonts w:ascii="Times New Roman" w:hAnsi="Times New Roman" w:cs="Times New Roman"/>
          <w:sz w:val="24"/>
          <w:szCs w:val="24"/>
        </w:rPr>
        <w:t xml:space="preserve"> Powodzenia!</w:t>
      </w:r>
    </w:p>
    <w:p w:rsidR="00BE6B63" w:rsidRDefault="00BE6B63" w:rsidP="004C0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63" w:rsidRDefault="00BE6B63" w:rsidP="004C0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Podpowiedż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wykonania w linku: </w:t>
      </w:r>
      <w:r w:rsidRPr="00BE6B63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https://www.youtube.com/watch?v=RrMpwhQSOh4</w:t>
      </w:r>
    </w:p>
    <w:p w:rsidR="00303B59" w:rsidRPr="003D30C4" w:rsidRDefault="00303B59" w:rsidP="004C0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18"/>
          <w:szCs w:val="18"/>
        </w:rPr>
      </w:pPr>
    </w:p>
    <w:p w:rsidR="003D30C4" w:rsidRPr="003D30C4" w:rsidRDefault="003D30C4" w:rsidP="003D30C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sectPr w:rsidR="003D30C4" w:rsidRPr="003D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r Dodo Light">
    <w:altName w:val="Mr Dod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E45A37"/>
    <w:multiLevelType w:val="hybridMultilevel"/>
    <w:tmpl w:val="266224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876FE5"/>
    <w:multiLevelType w:val="hybridMultilevel"/>
    <w:tmpl w:val="2AEEB3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E044BCA"/>
    <w:multiLevelType w:val="hybridMultilevel"/>
    <w:tmpl w:val="2C2BAD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B3E43F"/>
    <w:multiLevelType w:val="hybridMultilevel"/>
    <w:tmpl w:val="DD360A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B250B14"/>
    <w:multiLevelType w:val="hybridMultilevel"/>
    <w:tmpl w:val="5A8868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C80CF"/>
    <w:multiLevelType w:val="hybridMultilevel"/>
    <w:tmpl w:val="F4A45C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E2731E5"/>
    <w:multiLevelType w:val="hybridMultilevel"/>
    <w:tmpl w:val="61DB74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C4"/>
    <w:rsid w:val="000C7BCF"/>
    <w:rsid w:val="00303B59"/>
    <w:rsid w:val="003C7E08"/>
    <w:rsid w:val="003D30C4"/>
    <w:rsid w:val="004C0F0C"/>
    <w:rsid w:val="007643CA"/>
    <w:rsid w:val="00882DF6"/>
    <w:rsid w:val="0090604B"/>
    <w:rsid w:val="00A1068D"/>
    <w:rsid w:val="00BE6B63"/>
    <w:rsid w:val="00D13FB9"/>
    <w:rsid w:val="00E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F0D61-F671-460A-ACF9-A212B7F4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30C4"/>
    <w:pPr>
      <w:autoSpaceDE w:val="0"/>
      <w:autoSpaceDN w:val="0"/>
      <w:adjustRightInd w:val="0"/>
      <w:spacing w:after="0" w:line="240" w:lineRule="auto"/>
    </w:pPr>
    <w:rPr>
      <w:rFonts w:ascii="Mr Dodo Light" w:hAnsi="Mr Dodo Light" w:cs="Mr Dodo Light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30C4"/>
    <w:pPr>
      <w:spacing w:line="221" w:lineRule="atLeast"/>
    </w:pPr>
    <w:rPr>
      <w:rFonts w:cstheme="minorBidi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76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43CA"/>
    <w:rPr>
      <w:b/>
      <w:bCs/>
    </w:rPr>
  </w:style>
  <w:style w:type="character" w:styleId="Uwydatnienie">
    <w:name w:val="Emphasis"/>
    <w:basedOn w:val="Domylnaczcionkaakapitu"/>
    <w:uiPriority w:val="20"/>
    <w:qFormat/>
    <w:rsid w:val="007643CA"/>
    <w:rPr>
      <w:i/>
      <w:iCs/>
    </w:rPr>
  </w:style>
  <w:style w:type="paragraph" w:styleId="Akapitzlist">
    <w:name w:val="List Paragraph"/>
    <w:basedOn w:val="Normalny"/>
    <w:uiPriority w:val="34"/>
    <w:qFormat/>
    <w:rsid w:val="004C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2020-05-30T19:37:00Z</dcterms:created>
  <dcterms:modified xsi:type="dcterms:W3CDTF">2020-06-01T21:38:00Z</dcterms:modified>
</cp:coreProperties>
</file>