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26" w:rsidRDefault="00E87C26">
      <w:pPr>
        <w:rPr>
          <w:rFonts w:ascii="Times New Roman"/>
          <w:sz w:val="20"/>
        </w:rPr>
        <w:sectPr w:rsidR="00E87C26">
          <w:type w:val="continuous"/>
          <w:pgSz w:w="11630" w:h="15600"/>
          <w:pgMar w:top="0" w:right="0" w:bottom="280" w:left="0" w:header="708" w:footer="708" w:gutter="0"/>
          <w:cols w:space="708"/>
        </w:sectPr>
      </w:pPr>
      <w:bookmarkStart w:id="0" w:name="_GoBack"/>
      <w:bookmarkEnd w:id="0"/>
    </w:p>
    <w:p w:rsidR="00D71868" w:rsidRDefault="00D71868" w:rsidP="00FC6BED">
      <w:pPr>
        <w:spacing w:before="100" w:beforeAutospacing="1"/>
        <w:rPr>
          <w:rFonts w:ascii="Times New Roman" w:hAnsi="Times New Roman" w:cs="Times New Roman"/>
          <w:b/>
          <w:color w:val="6E9A43"/>
          <w:sz w:val="24"/>
          <w:szCs w:val="24"/>
        </w:rPr>
      </w:pPr>
    </w:p>
    <w:p w:rsidR="00632D7D" w:rsidRDefault="00632D7D" w:rsidP="003C02DC">
      <w:pPr>
        <w:spacing w:before="100" w:beforeAutospacing="1"/>
        <w:rPr>
          <w:rFonts w:ascii="Times New Roman" w:hAnsi="Times New Roman" w:cs="Times New Roman"/>
          <w:b/>
          <w:color w:val="6E9A43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6E9A43"/>
          <w:sz w:val="24"/>
          <w:szCs w:val="24"/>
        </w:rPr>
        <w:t>Witam</w:t>
      </w:r>
      <w:proofErr w:type="spellEnd"/>
      <w:r>
        <w:rPr>
          <w:rFonts w:ascii="Times New Roman" w:hAnsi="Times New Roman" w:cs="Times New Roman"/>
          <w:b/>
          <w:color w:val="6E9A4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6E9A43"/>
          <w:sz w:val="24"/>
          <w:szCs w:val="24"/>
        </w:rPr>
        <w:t>Serdecznie</w:t>
      </w:r>
      <w:proofErr w:type="spellEnd"/>
      <w:r>
        <w:rPr>
          <w:rFonts w:ascii="Times New Roman" w:hAnsi="Times New Roman" w:cs="Times New Roman"/>
          <w:b/>
          <w:color w:val="6E9A4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6E9A43"/>
          <w:sz w:val="24"/>
          <w:szCs w:val="24"/>
        </w:rPr>
        <w:t>cieszę</w:t>
      </w:r>
      <w:proofErr w:type="spellEnd"/>
      <w:r>
        <w:rPr>
          <w:rFonts w:ascii="Times New Roman" w:hAnsi="Times New Roman" w:cs="Times New Roman"/>
          <w:b/>
          <w:color w:val="6E9A4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6E9A43"/>
          <w:sz w:val="24"/>
          <w:szCs w:val="24"/>
        </w:rPr>
        <w:t>się</w:t>
      </w:r>
      <w:proofErr w:type="spellEnd"/>
      <w:r>
        <w:rPr>
          <w:rFonts w:ascii="Times New Roman" w:hAnsi="Times New Roman" w:cs="Times New Roman"/>
          <w:b/>
          <w:color w:val="6E9A4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6E9A43"/>
          <w:sz w:val="24"/>
          <w:szCs w:val="24"/>
        </w:rPr>
        <w:t>że</w:t>
      </w:r>
      <w:proofErr w:type="spellEnd"/>
      <w:r>
        <w:rPr>
          <w:rFonts w:ascii="Times New Roman" w:hAnsi="Times New Roman" w:cs="Times New Roman"/>
          <w:b/>
          <w:color w:val="6E9A4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6E9A43"/>
          <w:sz w:val="24"/>
          <w:szCs w:val="24"/>
        </w:rPr>
        <w:t>chcesz</w:t>
      </w:r>
      <w:proofErr w:type="spellEnd"/>
      <w:r>
        <w:rPr>
          <w:rFonts w:ascii="Times New Roman" w:hAnsi="Times New Roman" w:cs="Times New Roman"/>
          <w:b/>
          <w:color w:val="6E9A4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6E9A43"/>
          <w:sz w:val="24"/>
          <w:szCs w:val="24"/>
        </w:rPr>
        <w:t>powtórzyć</w:t>
      </w:r>
      <w:proofErr w:type="spellEnd"/>
      <w:r>
        <w:rPr>
          <w:rFonts w:ascii="Times New Roman" w:hAnsi="Times New Roman" w:cs="Times New Roman"/>
          <w:b/>
          <w:color w:val="6E9A43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color w:val="6E9A43"/>
          <w:sz w:val="24"/>
          <w:szCs w:val="24"/>
        </w:rPr>
        <w:t>utrwalić</w:t>
      </w:r>
      <w:proofErr w:type="spellEnd"/>
      <w:r>
        <w:rPr>
          <w:rFonts w:ascii="Times New Roman" w:hAnsi="Times New Roman" w:cs="Times New Roman"/>
          <w:b/>
          <w:color w:val="6E9A4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6E9A43"/>
          <w:sz w:val="24"/>
          <w:szCs w:val="24"/>
        </w:rPr>
        <w:t>wiedzę</w:t>
      </w:r>
      <w:proofErr w:type="spellEnd"/>
      <w:r>
        <w:rPr>
          <w:rFonts w:ascii="Times New Roman" w:hAnsi="Times New Roman" w:cs="Times New Roman"/>
          <w:b/>
          <w:color w:val="6E9A43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6E9A43"/>
          <w:sz w:val="24"/>
          <w:szCs w:val="24"/>
        </w:rPr>
        <w:t>Życzę</w:t>
      </w:r>
      <w:proofErr w:type="spellEnd"/>
      <w:r>
        <w:rPr>
          <w:rFonts w:ascii="Times New Roman" w:hAnsi="Times New Roman" w:cs="Times New Roman"/>
          <w:b/>
          <w:color w:val="6E9A4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6E9A43"/>
          <w:sz w:val="24"/>
          <w:szCs w:val="24"/>
        </w:rPr>
        <w:t>powodzenia</w:t>
      </w:r>
      <w:proofErr w:type="spellEnd"/>
      <w:r>
        <w:rPr>
          <w:rFonts w:ascii="Times New Roman" w:hAnsi="Times New Roman" w:cs="Times New Roman"/>
          <w:b/>
          <w:color w:val="6E9A43"/>
          <w:sz w:val="24"/>
          <w:szCs w:val="24"/>
        </w:rPr>
        <w:t>!</w:t>
      </w:r>
    </w:p>
    <w:p w:rsidR="00E87C26" w:rsidRPr="00D724F6" w:rsidRDefault="00925C5A" w:rsidP="003C02DC">
      <w:pPr>
        <w:spacing w:before="100" w:beforeAutospacing="1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724F6">
        <w:rPr>
          <w:rFonts w:ascii="Times New Roman" w:hAnsi="Times New Roman" w:cs="Times New Roman"/>
          <w:b/>
          <w:color w:val="6E9A43"/>
          <w:sz w:val="24"/>
          <w:szCs w:val="24"/>
        </w:rPr>
        <w:t>Temat</w:t>
      </w:r>
      <w:proofErr w:type="spellEnd"/>
      <w:r w:rsidRPr="00D724F6">
        <w:rPr>
          <w:rFonts w:ascii="Times New Roman" w:hAnsi="Times New Roman" w:cs="Times New Roman"/>
          <w:b/>
          <w:color w:val="6E9A43"/>
          <w:sz w:val="24"/>
          <w:szCs w:val="24"/>
        </w:rPr>
        <w:t xml:space="preserve">: </w:t>
      </w:r>
      <w:proofErr w:type="spellStart"/>
      <w:r w:rsidRPr="00D724F6">
        <w:rPr>
          <w:rFonts w:ascii="Times New Roman" w:hAnsi="Times New Roman" w:cs="Times New Roman"/>
          <w:b/>
          <w:i/>
          <w:color w:val="6E9A43"/>
          <w:sz w:val="24"/>
          <w:szCs w:val="24"/>
        </w:rPr>
        <w:t>Budowa</w:t>
      </w:r>
      <w:proofErr w:type="spellEnd"/>
      <w:r w:rsidRPr="00D724F6">
        <w:rPr>
          <w:rFonts w:ascii="Times New Roman" w:hAnsi="Times New Roman" w:cs="Times New Roman"/>
          <w:b/>
          <w:i/>
          <w:color w:val="6E9A43"/>
          <w:sz w:val="24"/>
          <w:szCs w:val="24"/>
        </w:rPr>
        <w:t xml:space="preserve"> </w:t>
      </w:r>
      <w:proofErr w:type="spellStart"/>
      <w:r w:rsidRPr="00D724F6">
        <w:rPr>
          <w:rFonts w:ascii="Times New Roman" w:hAnsi="Times New Roman" w:cs="Times New Roman"/>
          <w:b/>
          <w:i/>
          <w:color w:val="6E9A43"/>
          <w:sz w:val="24"/>
          <w:szCs w:val="24"/>
        </w:rPr>
        <w:t>i</w:t>
      </w:r>
      <w:proofErr w:type="spellEnd"/>
      <w:r w:rsidRPr="00D724F6">
        <w:rPr>
          <w:rFonts w:ascii="Times New Roman" w:hAnsi="Times New Roman" w:cs="Times New Roman"/>
          <w:b/>
          <w:i/>
          <w:color w:val="6E9A43"/>
          <w:sz w:val="24"/>
          <w:szCs w:val="24"/>
        </w:rPr>
        <w:t xml:space="preserve"> </w:t>
      </w:r>
      <w:proofErr w:type="spellStart"/>
      <w:r w:rsidRPr="00D724F6">
        <w:rPr>
          <w:rFonts w:ascii="Times New Roman" w:hAnsi="Times New Roman" w:cs="Times New Roman"/>
          <w:b/>
          <w:i/>
          <w:color w:val="6E9A43"/>
          <w:sz w:val="24"/>
          <w:szCs w:val="24"/>
        </w:rPr>
        <w:t>funkcje</w:t>
      </w:r>
      <w:proofErr w:type="spellEnd"/>
      <w:r w:rsidRPr="00D724F6">
        <w:rPr>
          <w:rFonts w:ascii="Times New Roman" w:hAnsi="Times New Roman" w:cs="Times New Roman"/>
          <w:b/>
          <w:i/>
          <w:color w:val="6E9A43"/>
          <w:sz w:val="24"/>
          <w:szCs w:val="24"/>
        </w:rPr>
        <w:t xml:space="preserve"> krwi</w:t>
      </w:r>
    </w:p>
    <w:p w:rsidR="00C436A3" w:rsidRPr="00D724F6" w:rsidRDefault="00C436A3" w:rsidP="00E3581C">
      <w:pPr>
        <w:keepNext/>
        <w:keepLines/>
        <w:outlineLvl w:val="1"/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</w:rPr>
      </w:pPr>
      <w:bookmarkStart w:id="1" w:name="_Hlk495413142"/>
      <w:r w:rsidRPr="00D724F6">
        <w:rPr>
          <w:rFonts w:ascii="Times New Roman" w:eastAsiaTheme="majorEastAsia" w:hAnsi="Times New Roman" w:cs="Times New Roman"/>
          <w:color w:val="808285"/>
          <w:sz w:val="24"/>
          <w:szCs w:val="24"/>
        </w:rPr>
        <w:t>Grupa A</w:t>
      </w:r>
    </w:p>
    <w:bookmarkEnd w:id="1"/>
    <w:p w:rsidR="00DC06D9" w:rsidRDefault="00925C5A" w:rsidP="00DC06D9">
      <w:pPr>
        <w:pStyle w:val="Tekstpodstawowy"/>
        <w:numPr>
          <w:ilvl w:val="0"/>
          <w:numId w:val="4"/>
        </w:numPr>
        <w:tabs>
          <w:tab w:val="left" w:pos="5177"/>
        </w:tabs>
        <w:spacing w:before="100" w:beforeAutospacing="1"/>
        <w:ind w:right="11"/>
        <w:rPr>
          <w:rFonts w:ascii="Times New Roman" w:hAnsi="Times New Roman" w:cs="Times New Roman"/>
          <w:sz w:val="22"/>
          <w:szCs w:val="22"/>
        </w:rPr>
      </w:pPr>
      <w:r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>Dokończ zdanie. Wybierz odpowiedź A lub B i jej uzasadnienie 1</w:t>
      </w:r>
      <w:r w:rsidRPr="00DC06D9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 xml:space="preserve"> </w:t>
      </w:r>
      <w:r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>lub</w:t>
      </w:r>
      <w:r w:rsidRPr="00DC06D9">
        <w:rPr>
          <w:rFonts w:ascii="Times New Roman" w:hAnsi="Times New Roman" w:cs="Times New Roman"/>
          <w:spacing w:val="1"/>
          <w:sz w:val="22"/>
          <w:szCs w:val="22"/>
          <w:shd w:val="clear" w:color="auto" w:fill="FFFFFF"/>
        </w:rPr>
        <w:t xml:space="preserve"> </w:t>
      </w:r>
      <w:r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>2.</w:t>
      </w:r>
      <w:r w:rsidR="001D3610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                 </w:t>
      </w:r>
      <w:r w:rsidR="001D3610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DC06D9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(0–1 </w:t>
      </w:r>
      <w:r w:rsidR="00DC06D9" w:rsidRPr="00DC06D9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  <w:t>p.)</w:t>
      </w:r>
    </w:p>
    <w:p w:rsidR="00E87C26" w:rsidRPr="00DC06D9" w:rsidRDefault="00925C5A" w:rsidP="00DC06D9">
      <w:pPr>
        <w:pStyle w:val="Tekstpodstawowy"/>
        <w:tabs>
          <w:tab w:val="left" w:pos="5177"/>
        </w:tabs>
        <w:spacing w:after="240"/>
        <w:ind w:left="360" w:right="11"/>
        <w:rPr>
          <w:rFonts w:ascii="Times New Roman" w:hAnsi="Times New Roman" w:cs="Times New Roman"/>
          <w:sz w:val="22"/>
          <w:szCs w:val="22"/>
        </w:rPr>
      </w:pPr>
      <w:r w:rsidRPr="00DC06D9">
        <w:rPr>
          <w:rFonts w:ascii="Times New Roman" w:hAnsi="Times New Roman" w:cs="Times New Roman"/>
          <w:sz w:val="22"/>
          <w:szCs w:val="22"/>
        </w:rPr>
        <w:t>Leukocyty, czyli krwinki białe</w:t>
      </w:r>
    </w:p>
    <w:tbl>
      <w:tblPr>
        <w:tblStyle w:val="TableNormal"/>
        <w:tblW w:w="0" w:type="auto"/>
        <w:tblInd w:w="28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1878"/>
        <w:gridCol w:w="1072"/>
        <w:gridCol w:w="386"/>
        <w:gridCol w:w="2221"/>
      </w:tblGrid>
      <w:tr w:rsidR="005B12F0" w:rsidRPr="00DC06D9" w:rsidTr="00821A3A">
        <w:trPr>
          <w:trHeight w:val="835"/>
        </w:trPr>
        <w:tc>
          <w:tcPr>
            <w:tcW w:w="386" w:type="dxa"/>
            <w:shd w:val="clear" w:color="auto" w:fill="FFF7EB"/>
          </w:tcPr>
          <w:p w:rsidR="00E87C26" w:rsidRPr="00DC06D9" w:rsidRDefault="00925C5A" w:rsidP="00D724F6">
            <w:pPr>
              <w:pStyle w:val="TableParagraph"/>
              <w:spacing w:before="164"/>
              <w:ind w:left="43" w:right="43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878" w:type="dxa"/>
            <w:shd w:val="clear" w:color="auto" w:fill="FFF7EB"/>
          </w:tcPr>
          <w:p w:rsidR="00E87C26" w:rsidRPr="00DC06D9" w:rsidRDefault="00925C5A" w:rsidP="00D724F6">
            <w:pPr>
              <w:pStyle w:val="TableParagraph"/>
              <w:spacing w:before="66"/>
              <w:ind w:left="151" w:right="131" w:firstLine="83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pełnią funkcję odpornościową,</w:t>
            </w:r>
          </w:p>
        </w:tc>
        <w:tc>
          <w:tcPr>
            <w:tcW w:w="1072" w:type="dxa"/>
            <w:vMerge w:val="restart"/>
            <w:shd w:val="clear" w:color="auto" w:fill="FFF7EB"/>
          </w:tcPr>
          <w:p w:rsidR="00E87C26" w:rsidRPr="00DC06D9" w:rsidRDefault="00E87C26" w:rsidP="00D724F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87C26" w:rsidRPr="00DC06D9" w:rsidRDefault="00E87C26" w:rsidP="00D724F6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E87C26" w:rsidRPr="00DC06D9" w:rsidRDefault="00925C5A" w:rsidP="00D724F6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ponieważ</w:t>
            </w:r>
          </w:p>
        </w:tc>
        <w:tc>
          <w:tcPr>
            <w:tcW w:w="386" w:type="dxa"/>
            <w:shd w:val="clear" w:color="auto" w:fill="FFF7EB"/>
          </w:tcPr>
          <w:p w:rsidR="00E87C26" w:rsidRPr="00DC06D9" w:rsidRDefault="00925C5A" w:rsidP="00D724F6">
            <w:pPr>
              <w:pStyle w:val="TableParagraph"/>
              <w:spacing w:before="164"/>
              <w:ind w:left="43" w:right="43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1" w:type="dxa"/>
            <w:shd w:val="clear" w:color="auto" w:fill="FFF7EB"/>
          </w:tcPr>
          <w:p w:rsidR="00E87C26" w:rsidRPr="00DC06D9" w:rsidRDefault="00925C5A" w:rsidP="00D724F6">
            <w:pPr>
              <w:pStyle w:val="TableParagraph"/>
              <w:spacing w:before="66"/>
              <w:ind w:left="313" w:right="62" w:hanging="233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uczestniczą w wytwa- rzaniu skrzepu.</w:t>
            </w:r>
          </w:p>
        </w:tc>
      </w:tr>
      <w:tr w:rsidR="005B12F0" w:rsidRPr="00DC06D9" w:rsidTr="00821A3A">
        <w:trPr>
          <w:trHeight w:val="835"/>
        </w:trPr>
        <w:tc>
          <w:tcPr>
            <w:tcW w:w="386" w:type="dxa"/>
            <w:shd w:val="clear" w:color="auto" w:fill="FFF7EB"/>
          </w:tcPr>
          <w:p w:rsidR="00E87C26" w:rsidRPr="00DC06D9" w:rsidRDefault="00925C5A" w:rsidP="00D724F6">
            <w:pPr>
              <w:pStyle w:val="TableParagraph"/>
              <w:spacing w:before="164"/>
              <w:ind w:left="43" w:right="43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1878" w:type="dxa"/>
            <w:shd w:val="clear" w:color="auto" w:fill="FFF7EB"/>
          </w:tcPr>
          <w:p w:rsidR="00E87C26" w:rsidRPr="00DC06D9" w:rsidRDefault="00925C5A" w:rsidP="00D724F6">
            <w:pPr>
              <w:pStyle w:val="TableParagraph"/>
              <w:spacing w:before="66"/>
              <w:ind w:left="84" w:right="64" w:firstLine="26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chronią organizm przed utratą krwi,</w:t>
            </w:r>
          </w:p>
        </w:tc>
        <w:tc>
          <w:tcPr>
            <w:tcW w:w="1072" w:type="dxa"/>
            <w:vMerge/>
            <w:tcBorders>
              <w:top w:val="nil"/>
            </w:tcBorders>
            <w:shd w:val="clear" w:color="auto" w:fill="FFF7EB"/>
          </w:tcPr>
          <w:p w:rsidR="00E87C26" w:rsidRPr="00DC06D9" w:rsidRDefault="00E87C26" w:rsidP="00D72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7EB"/>
          </w:tcPr>
          <w:p w:rsidR="00E87C26" w:rsidRPr="00DC06D9" w:rsidRDefault="00925C5A" w:rsidP="00D724F6">
            <w:pPr>
              <w:pStyle w:val="TableParagraph"/>
              <w:spacing w:before="164"/>
              <w:ind w:left="43" w:right="43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1" w:type="dxa"/>
            <w:shd w:val="clear" w:color="auto" w:fill="FFF7EB"/>
          </w:tcPr>
          <w:p w:rsidR="00E87C26" w:rsidRPr="00DC06D9" w:rsidRDefault="00925C5A" w:rsidP="00D724F6">
            <w:pPr>
              <w:pStyle w:val="TableParagraph"/>
              <w:spacing w:before="66"/>
              <w:ind w:left="237" w:right="61" w:hanging="157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niszczą drobnoustroje chorobotwórcze.</w:t>
            </w:r>
          </w:p>
        </w:tc>
      </w:tr>
    </w:tbl>
    <w:p w:rsidR="00E87C26" w:rsidRPr="00DC06D9" w:rsidRDefault="00925C5A" w:rsidP="007864CD">
      <w:pPr>
        <w:pStyle w:val="Tekstpodstawowy"/>
        <w:numPr>
          <w:ilvl w:val="0"/>
          <w:numId w:val="4"/>
        </w:numPr>
        <w:tabs>
          <w:tab w:val="left" w:pos="5163"/>
        </w:tabs>
        <w:spacing w:before="100" w:beforeAutospacing="1"/>
        <w:ind w:right="11"/>
        <w:rPr>
          <w:rFonts w:ascii="Times New Roman" w:hAnsi="Times New Roman" w:cs="Times New Roman"/>
          <w:sz w:val="22"/>
          <w:szCs w:val="22"/>
        </w:rPr>
      </w:pPr>
      <w:r w:rsidRPr="00DC06D9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Przyporządkuj  podanym  składnikom  </w:t>
      </w:r>
      <w:r w:rsidRPr="00DC06D9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  <w:lang w:val="pl-PL"/>
        </w:rPr>
        <w:t xml:space="preserve">krwi </w:t>
      </w:r>
      <w:r w:rsidRPr="00DC06D9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odpowiednie</w:t>
      </w:r>
      <w:r w:rsidRPr="00DC06D9">
        <w:rPr>
          <w:rFonts w:ascii="Times New Roman" w:hAnsi="Times New Roman" w:cs="Times New Roman"/>
          <w:spacing w:val="5"/>
          <w:sz w:val="22"/>
          <w:szCs w:val="22"/>
          <w:shd w:val="clear" w:color="auto" w:fill="FFFFFF"/>
          <w:lang w:val="pl-PL"/>
        </w:rPr>
        <w:t xml:space="preserve"> </w:t>
      </w:r>
      <w:r w:rsidRPr="00DC06D9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funkcje.</w:t>
      </w:r>
      <w:r w:rsidR="001D3610" w:rsidRPr="00DC06D9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 </w:t>
      </w:r>
      <w:r w:rsidR="00DC06D9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                                       </w:t>
      </w:r>
      <w:r w:rsidR="001D3610" w:rsidRPr="00DC06D9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 </w:t>
      </w:r>
      <w:r w:rsidR="00DC06D9" w:rsidRPr="00DC06D9">
        <w:rPr>
          <w:rFonts w:ascii="Times New Roman" w:hAnsi="Times New Roman" w:cs="Times New Roman"/>
          <w:spacing w:val="1"/>
          <w:sz w:val="22"/>
          <w:szCs w:val="22"/>
          <w:shd w:val="clear" w:color="auto" w:fill="FFFFFF"/>
        </w:rPr>
        <w:t>(0–3</w:t>
      </w:r>
      <w:r w:rsidR="00DC06D9" w:rsidRPr="00DC06D9">
        <w:rPr>
          <w:rFonts w:ascii="Times New Roman" w:hAnsi="Times New Roman" w:cs="Times New Roman"/>
          <w:spacing w:val="5"/>
          <w:sz w:val="22"/>
          <w:szCs w:val="22"/>
          <w:shd w:val="clear" w:color="auto" w:fill="FFFFFF"/>
        </w:rPr>
        <w:t xml:space="preserve"> </w:t>
      </w:r>
      <w:r w:rsidR="00DC06D9" w:rsidRPr="00DC06D9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  <w:t>p.)</w:t>
      </w:r>
      <w:r w:rsidR="001D3610" w:rsidRPr="00DC06D9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              </w:t>
      </w:r>
      <w:r w:rsidR="00983F33" w:rsidRPr="00DC06D9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  </w:t>
      </w:r>
      <w:r w:rsidR="001D3610" w:rsidRPr="00DC06D9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    </w:t>
      </w:r>
      <w:r w:rsidR="00D724F6" w:rsidRPr="00DC06D9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        </w:t>
      </w:r>
      <w:r w:rsidR="000F73DB" w:rsidRPr="00DC06D9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           </w:t>
      </w:r>
      <w:r w:rsidR="00D724F6" w:rsidRPr="00DC06D9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        </w:t>
      </w:r>
      <w:r w:rsidR="001D3610" w:rsidRPr="00DC06D9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   </w:t>
      </w:r>
    </w:p>
    <w:p w:rsidR="00E87C26" w:rsidRPr="00DC06D9" w:rsidRDefault="00925C5A" w:rsidP="00FC4F40">
      <w:pPr>
        <w:pStyle w:val="Akapitzlist"/>
        <w:numPr>
          <w:ilvl w:val="0"/>
          <w:numId w:val="5"/>
        </w:numPr>
        <w:tabs>
          <w:tab w:val="left" w:pos="1475"/>
        </w:tabs>
        <w:spacing w:before="0" w:after="100" w:afterAutospacing="1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Fibrynogen.</w:t>
      </w:r>
    </w:p>
    <w:p w:rsidR="00E87C26" w:rsidRPr="00DC06D9" w:rsidRDefault="00925C5A" w:rsidP="00FC6BED">
      <w:pPr>
        <w:pStyle w:val="Akapitzlist"/>
        <w:numPr>
          <w:ilvl w:val="0"/>
          <w:numId w:val="5"/>
        </w:numPr>
        <w:tabs>
          <w:tab w:val="left" w:pos="1475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  <w:noProof/>
        </w:rPr>
        <w:t>Przeciwciała</w:t>
      </w:r>
      <w:r w:rsidRPr="00DC06D9">
        <w:rPr>
          <w:rFonts w:ascii="Times New Roman" w:hAnsi="Times New Roman" w:cs="Times New Roman"/>
        </w:rPr>
        <w:t>.</w:t>
      </w:r>
    </w:p>
    <w:p w:rsidR="00E87C26" w:rsidRPr="00DC06D9" w:rsidRDefault="00925C5A" w:rsidP="00FC6BED">
      <w:pPr>
        <w:pStyle w:val="Akapitzlist"/>
        <w:numPr>
          <w:ilvl w:val="0"/>
          <w:numId w:val="5"/>
        </w:numPr>
        <w:tabs>
          <w:tab w:val="left" w:pos="1475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Erytrocyty.</w:t>
      </w:r>
    </w:p>
    <w:p w:rsidR="00E87C26" w:rsidRPr="00DC06D9" w:rsidRDefault="00925C5A" w:rsidP="00FC6BED">
      <w:pPr>
        <w:pStyle w:val="Akapitzlist"/>
        <w:numPr>
          <w:ilvl w:val="0"/>
          <w:numId w:val="6"/>
        </w:numPr>
        <w:tabs>
          <w:tab w:val="left" w:pos="1475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Transport</w:t>
      </w:r>
      <w:r w:rsidRPr="00DC06D9">
        <w:rPr>
          <w:rFonts w:ascii="Times New Roman" w:hAnsi="Times New Roman" w:cs="Times New Roman"/>
          <w:spacing w:val="8"/>
        </w:rPr>
        <w:t xml:space="preserve"> </w:t>
      </w:r>
      <w:r w:rsidRPr="00DC06D9">
        <w:rPr>
          <w:rFonts w:ascii="Times New Roman" w:hAnsi="Times New Roman" w:cs="Times New Roman"/>
        </w:rPr>
        <w:t>tlenu.</w:t>
      </w:r>
    </w:p>
    <w:p w:rsidR="00E87C26" w:rsidRPr="00DC06D9" w:rsidRDefault="00925C5A" w:rsidP="00FC6BED">
      <w:pPr>
        <w:pStyle w:val="Akapitzlist"/>
        <w:numPr>
          <w:ilvl w:val="0"/>
          <w:numId w:val="6"/>
        </w:numPr>
        <w:tabs>
          <w:tab w:val="left" w:pos="1475"/>
        </w:tabs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DC06D9">
        <w:rPr>
          <w:rFonts w:ascii="Times New Roman" w:hAnsi="Times New Roman" w:cs="Times New Roman"/>
        </w:rPr>
        <w:t>Udział w krzepnięciu</w:t>
      </w:r>
      <w:r w:rsidRPr="00DC06D9">
        <w:rPr>
          <w:rFonts w:ascii="Times New Roman" w:hAnsi="Times New Roman" w:cs="Times New Roman"/>
          <w:spacing w:val="20"/>
        </w:rPr>
        <w:t xml:space="preserve"> </w:t>
      </w:r>
      <w:r w:rsidRPr="00DC06D9">
        <w:rPr>
          <w:rFonts w:ascii="Times New Roman" w:hAnsi="Times New Roman" w:cs="Times New Roman"/>
          <w:spacing w:val="1"/>
        </w:rPr>
        <w:t>krwi.</w:t>
      </w:r>
    </w:p>
    <w:p w:rsidR="00E87C26" w:rsidRPr="00DC06D9" w:rsidRDefault="00925C5A" w:rsidP="00FC6BED">
      <w:pPr>
        <w:pStyle w:val="Akapitzlist"/>
        <w:numPr>
          <w:ilvl w:val="0"/>
          <w:numId w:val="6"/>
        </w:numPr>
        <w:tabs>
          <w:tab w:val="left" w:pos="1475"/>
        </w:tabs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DC06D9">
        <w:rPr>
          <w:rFonts w:ascii="Times New Roman" w:hAnsi="Times New Roman" w:cs="Times New Roman"/>
          <w:lang w:val="pl-PL"/>
        </w:rPr>
        <w:t>Regulacja</w:t>
      </w:r>
      <w:r w:rsidRPr="00DC06D9">
        <w:rPr>
          <w:rFonts w:ascii="Times New Roman" w:hAnsi="Times New Roman" w:cs="Times New Roman"/>
        </w:rPr>
        <w:t xml:space="preserve">  </w:t>
      </w:r>
      <w:r w:rsidRPr="00DC06D9">
        <w:rPr>
          <w:rFonts w:ascii="Times New Roman" w:hAnsi="Times New Roman" w:cs="Times New Roman"/>
          <w:lang w:val="pl-PL"/>
        </w:rPr>
        <w:t>temperatury</w:t>
      </w:r>
      <w:r w:rsidRPr="00DC06D9">
        <w:rPr>
          <w:rFonts w:ascii="Times New Roman" w:hAnsi="Times New Roman" w:cs="Times New Roman"/>
          <w:spacing w:val="-1"/>
        </w:rPr>
        <w:t xml:space="preserve"> </w:t>
      </w:r>
      <w:r w:rsidRPr="00DC06D9">
        <w:rPr>
          <w:rFonts w:ascii="Times New Roman" w:hAnsi="Times New Roman" w:cs="Times New Roman"/>
        </w:rPr>
        <w:t>ciała.</w:t>
      </w:r>
    </w:p>
    <w:p w:rsidR="00E87C26" w:rsidRPr="00DC06D9" w:rsidRDefault="00925C5A" w:rsidP="00FC6BED">
      <w:pPr>
        <w:pStyle w:val="Akapitzlist"/>
        <w:numPr>
          <w:ilvl w:val="0"/>
          <w:numId w:val="6"/>
        </w:numPr>
        <w:tabs>
          <w:tab w:val="left" w:pos="1475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  <w:lang w:val="pl-PL"/>
        </w:rPr>
        <w:t>Zwalczanie</w:t>
      </w:r>
      <w:r w:rsidRPr="00DC06D9">
        <w:rPr>
          <w:rFonts w:ascii="Times New Roman" w:hAnsi="Times New Roman" w:cs="Times New Roman"/>
        </w:rPr>
        <w:t xml:space="preserve"> drobnoustrojów</w:t>
      </w:r>
      <w:r w:rsidRPr="00DC06D9">
        <w:rPr>
          <w:rFonts w:ascii="Times New Roman" w:hAnsi="Times New Roman" w:cs="Times New Roman"/>
          <w:spacing w:val="2"/>
        </w:rPr>
        <w:t xml:space="preserve"> </w:t>
      </w:r>
      <w:r w:rsidRPr="00DC06D9">
        <w:rPr>
          <w:rFonts w:ascii="Times New Roman" w:hAnsi="Times New Roman" w:cs="Times New Roman"/>
        </w:rPr>
        <w:t>chorobotwórczych.</w:t>
      </w:r>
    </w:p>
    <w:p w:rsidR="000A5233" w:rsidRPr="00DC06D9" w:rsidRDefault="000A5233" w:rsidP="00DA0889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A._______ B. _______ C. _______</w:t>
      </w:r>
    </w:p>
    <w:p w:rsidR="00DC06D9" w:rsidRPr="00DC06D9" w:rsidRDefault="001D3610" w:rsidP="00DC06D9">
      <w:pPr>
        <w:numPr>
          <w:ilvl w:val="0"/>
          <w:numId w:val="4"/>
        </w:numPr>
        <w:spacing w:before="100" w:beforeAutospacing="1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 xml:space="preserve">Podaj nazwy składników krwi, których dotyczą poniższe opisy.     </w:t>
      </w:r>
      <w:r w:rsidR="00DC06D9">
        <w:rPr>
          <w:rFonts w:ascii="Times New Roman" w:hAnsi="Times New Roman" w:cs="Times New Roman"/>
        </w:rPr>
        <w:t xml:space="preserve">                                           </w:t>
      </w:r>
      <w:r w:rsidRPr="00DC06D9">
        <w:rPr>
          <w:rFonts w:ascii="Times New Roman" w:hAnsi="Times New Roman" w:cs="Times New Roman"/>
        </w:rPr>
        <w:t xml:space="preserve"> </w:t>
      </w:r>
      <w:r w:rsidR="00DC06D9" w:rsidRPr="00DC06D9">
        <w:rPr>
          <w:rFonts w:ascii="Times New Roman" w:hAnsi="Times New Roman" w:cs="Times New Roman"/>
        </w:rPr>
        <w:t>(0–3 p.)</w:t>
      </w:r>
    </w:p>
    <w:p w:rsidR="001D3610" w:rsidRPr="00DC06D9" w:rsidRDefault="001D3610" w:rsidP="00DC06D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Te komórki nie mają jądra komórkowego, a kształtem przypominają spłaszczony krążek.</w:t>
      </w:r>
    </w:p>
    <w:p w:rsidR="001D3610" w:rsidRPr="00DC06D9" w:rsidRDefault="001D3610" w:rsidP="00117BAC">
      <w:pPr>
        <w:spacing w:after="240"/>
        <w:ind w:left="720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_______________</w:t>
      </w:r>
      <w:r w:rsidR="005B12F0" w:rsidRPr="00DC06D9">
        <w:rPr>
          <w:rFonts w:ascii="Times New Roman" w:hAnsi="Times New Roman" w:cs="Times New Roman"/>
        </w:rPr>
        <w:t>________________</w:t>
      </w:r>
      <w:r w:rsidR="00FB6304" w:rsidRPr="00DC06D9">
        <w:rPr>
          <w:rFonts w:ascii="Times New Roman" w:hAnsi="Times New Roman" w:cs="Times New Roman"/>
        </w:rPr>
        <w:t>________</w:t>
      </w:r>
    </w:p>
    <w:p w:rsidR="001D3610" w:rsidRPr="00DC06D9" w:rsidRDefault="001D3610" w:rsidP="00117BAC">
      <w:pPr>
        <w:numPr>
          <w:ilvl w:val="0"/>
          <w:numId w:val="10"/>
        </w:numPr>
        <w:spacing w:before="100" w:beforeAutospacing="1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Są najmniejszymi elementami morfotycznymi krwi, które gromadzą się w miejscach uszkodzenia naczyń.</w:t>
      </w:r>
    </w:p>
    <w:p w:rsidR="001D3610" w:rsidRPr="00DC06D9" w:rsidRDefault="001D3610" w:rsidP="00117BAC">
      <w:pPr>
        <w:spacing w:after="100" w:afterAutospacing="1"/>
        <w:ind w:left="720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________________________</w:t>
      </w:r>
      <w:r w:rsidR="005B12F0" w:rsidRPr="00DC06D9">
        <w:rPr>
          <w:rFonts w:ascii="Times New Roman" w:hAnsi="Times New Roman" w:cs="Times New Roman"/>
        </w:rPr>
        <w:t>________________</w:t>
      </w:r>
    </w:p>
    <w:p w:rsidR="001D3610" w:rsidRPr="00DC06D9" w:rsidRDefault="001D3610" w:rsidP="00117BAC">
      <w:pPr>
        <w:numPr>
          <w:ilvl w:val="0"/>
          <w:numId w:val="10"/>
        </w:numPr>
        <w:spacing w:before="100" w:beforeAutospacing="1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 xml:space="preserve">Są jedynymi komórkami krwi, które wykazują zdolność </w:t>
      </w:r>
      <w:r w:rsidR="00BE1FE5" w:rsidRPr="00DC06D9">
        <w:rPr>
          <w:rFonts w:ascii="Times New Roman" w:hAnsi="Times New Roman" w:cs="Times New Roman"/>
        </w:rPr>
        <w:t>ruchu.</w:t>
      </w:r>
    </w:p>
    <w:p w:rsidR="00BE1FE5" w:rsidRPr="00DC06D9" w:rsidRDefault="00BE1FE5" w:rsidP="00117BAC">
      <w:pPr>
        <w:spacing w:after="100" w:afterAutospacing="1"/>
        <w:ind w:left="720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_____________________</w:t>
      </w:r>
      <w:r w:rsidR="005B12F0" w:rsidRPr="00DC06D9">
        <w:rPr>
          <w:rFonts w:ascii="Times New Roman" w:hAnsi="Times New Roman" w:cs="Times New Roman"/>
        </w:rPr>
        <w:t>___________________</w:t>
      </w:r>
    </w:p>
    <w:p w:rsidR="00BE1FE5" w:rsidRPr="00DC06D9" w:rsidRDefault="00BE1FE5" w:rsidP="00FC6BED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 xml:space="preserve">Uzupełnij tabelę. Wpisz w odpowiednie rubryki brakujące informacje.  </w:t>
      </w:r>
      <w:r w:rsidR="00DC06D9">
        <w:rPr>
          <w:rFonts w:ascii="Times New Roman" w:hAnsi="Times New Roman" w:cs="Times New Roman"/>
        </w:rPr>
        <w:t xml:space="preserve">                                    </w:t>
      </w:r>
      <w:r w:rsidR="00DC06D9" w:rsidRPr="00DC06D9">
        <w:rPr>
          <w:rFonts w:ascii="Times New Roman" w:hAnsi="Times New Roman" w:cs="Times New Roman"/>
        </w:rPr>
        <w:t>(0–3 p.)</w:t>
      </w:r>
      <w:r w:rsidRPr="00DC06D9">
        <w:rPr>
          <w:rFonts w:ascii="Times New Roman" w:hAnsi="Times New Roman" w:cs="Times New Roman"/>
        </w:rPr>
        <w:t xml:space="preserve">     </w:t>
      </w:r>
      <w:r w:rsidR="00D724F6" w:rsidRPr="00DC06D9">
        <w:rPr>
          <w:rFonts w:ascii="Times New Roman" w:hAnsi="Times New Roman" w:cs="Times New Roman"/>
        </w:rPr>
        <w:t xml:space="preserve">                    </w:t>
      </w:r>
      <w:r w:rsidRPr="00DC06D9">
        <w:rPr>
          <w:rFonts w:ascii="Times New Roman" w:hAnsi="Times New Roman" w:cs="Times New Roman"/>
        </w:rPr>
        <w:t xml:space="preserve">       </w:t>
      </w:r>
      <w:r w:rsidR="00117BAC" w:rsidRPr="00DC06D9">
        <w:rPr>
          <w:rFonts w:ascii="Times New Roman" w:hAnsi="Times New Roman" w:cs="Times New Roman"/>
        </w:rPr>
        <w:t xml:space="preserve"> </w:t>
      </w:r>
      <w:r w:rsidRPr="00DC06D9">
        <w:rPr>
          <w:rFonts w:ascii="Times New Roman" w:hAnsi="Times New Roman" w:cs="Times New Roman"/>
        </w:rPr>
        <w:t xml:space="preserve">   </w:t>
      </w:r>
      <w:r w:rsidR="000F73DB" w:rsidRPr="00DC06D9">
        <w:rPr>
          <w:rFonts w:ascii="Times New Roman" w:hAnsi="Times New Roman" w:cs="Times New Roman"/>
        </w:rPr>
        <w:t xml:space="preserve">           </w:t>
      </w:r>
      <w:r w:rsidR="00983F33" w:rsidRPr="00DC06D9">
        <w:rPr>
          <w:rFonts w:ascii="Times New Roman" w:hAnsi="Times New Roman" w:cs="Times New Roman"/>
        </w:rPr>
        <w:t xml:space="preserve"> </w:t>
      </w:r>
      <w:r w:rsidRPr="00DC06D9">
        <w:rPr>
          <w:rFonts w:ascii="Times New Roman" w:hAnsi="Times New Roman" w:cs="Times New Roman"/>
        </w:rPr>
        <w:t xml:space="preserve">   </w:t>
      </w:r>
    </w:p>
    <w:tbl>
      <w:tblPr>
        <w:tblStyle w:val="TableNormal"/>
        <w:tblW w:w="5646" w:type="dxa"/>
        <w:tblInd w:w="396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848"/>
        <w:gridCol w:w="848"/>
        <w:gridCol w:w="848"/>
        <w:gridCol w:w="848"/>
      </w:tblGrid>
      <w:tr w:rsidR="00BE1FE5" w:rsidRPr="00DC06D9" w:rsidTr="003B4611">
        <w:trPr>
          <w:trHeight w:val="328"/>
        </w:trPr>
        <w:tc>
          <w:tcPr>
            <w:tcW w:w="2254" w:type="dxa"/>
            <w:tcBorders>
              <w:right w:val="single" w:sz="12" w:space="0" w:color="FDB515"/>
            </w:tcBorders>
            <w:shd w:val="clear" w:color="auto" w:fill="FFE4B8"/>
          </w:tcPr>
          <w:p w:rsidR="00BE1FE5" w:rsidRPr="00DC06D9" w:rsidRDefault="00BE1FE5" w:rsidP="00D724F6">
            <w:pPr>
              <w:pStyle w:val="TableParagraph"/>
              <w:spacing w:before="4" w:after="240"/>
              <w:rPr>
                <w:rFonts w:ascii="Times New Roman" w:hAnsi="Times New Roman" w:cs="Times New Roman"/>
              </w:rPr>
            </w:pPr>
          </w:p>
          <w:p w:rsidR="00BE1FE5" w:rsidRPr="00DC06D9" w:rsidRDefault="00BE1FE5" w:rsidP="00D724F6">
            <w:pPr>
              <w:pStyle w:val="TableParagraph"/>
              <w:spacing w:after="240"/>
              <w:ind w:left="490" w:right="202" w:hanging="265"/>
              <w:rPr>
                <w:rFonts w:ascii="Times New Roman" w:hAnsi="Times New Roman" w:cs="Times New Roman"/>
                <w:b/>
              </w:rPr>
            </w:pPr>
            <w:r w:rsidRPr="00DC06D9">
              <w:rPr>
                <w:rFonts w:ascii="Times New Roman" w:hAnsi="Times New Roman" w:cs="Times New Roman"/>
                <w:b/>
              </w:rPr>
              <w:t>Antygen w błonie erytrocytu</w:t>
            </w:r>
          </w:p>
        </w:tc>
        <w:tc>
          <w:tcPr>
            <w:tcW w:w="848" w:type="dxa"/>
            <w:tcBorders>
              <w:left w:val="single" w:sz="12" w:space="0" w:color="FDB515"/>
            </w:tcBorders>
            <w:shd w:val="clear" w:color="auto" w:fill="FFF7EB"/>
          </w:tcPr>
          <w:p w:rsidR="00BE1FE5" w:rsidRPr="00DC06D9" w:rsidRDefault="003B4611" w:rsidP="00D724F6">
            <w:pPr>
              <w:pStyle w:val="TableParagraph"/>
              <w:spacing w:after="240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2CDF2F" wp14:editId="7D323953">
                  <wp:extent cx="464185" cy="52133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FFF7EB"/>
          </w:tcPr>
          <w:p w:rsidR="00BE1FE5" w:rsidRPr="00DC06D9" w:rsidRDefault="003B4611" w:rsidP="00D724F6">
            <w:pPr>
              <w:pStyle w:val="TableParagraph"/>
              <w:spacing w:after="240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5F442C" wp14:editId="591C9EB1">
                  <wp:extent cx="467360" cy="527050"/>
                  <wp:effectExtent l="0" t="0" r="8890" b="635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FFF7EB"/>
          </w:tcPr>
          <w:p w:rsidR="00BE1FE5" w:rsidRPr="00DC06D9" w:rsidRDefault="003B4611" w:rsidP="00D724F6">
            <w:pPr>
              <w:pStyle w:val="TableParagraph"/>
              <w:spacing w:after="240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CE91508" wp14:editId="0F8DFA5D">
                  <wp:extent cx="467360" cy="541020"/>
                  <wp:effectExtent l="0" t="0" r="889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FFF7EB"/>
          </w:tcPr>
          <w:p w:rsidR="00BE1FE5" w:rsidRPr="00DC06D9" w:rsidRDefault="003B4611" w:rsidP="00D724F6">
            <w:pPr>
              <w:pStyle w:val="TableParagraph"/>
              <w:spacing w:after="240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2712062" wp14:editId="5CEBB17F">
                  <wp:extent cx="467360" cy="552450"/>
                  <wp:effectExtent l="0" t="0" r="889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FE5" w:rsidRPr="00DC06D9" w:rsidTr="00F51A56">
        <w:trPr>
          <w:trHeight w:val="159"/>
        </w:trPr>
        <w:tc>
          <w:tcPr>
            <w:tcW w:w="2254" w:type="dxa"/>
            <w:tcBorders>
              <w:right w:val="single" w:sz="12" w:space="0" w:color="FDB515"/>
            </w:tcBorders>
            <w:shd w:val="clear" w:color="auto" w:fill="FFE4B8"/>
          </w:tcPr>
          <w:p w:rsidR="00BE1FE5" w:rsidRPr="00DC06D9" w:rsidRDefault="00BE1FE5" w:rsidP="00D724F6">
            <w:pPr>
              <w:pStyle w:val="TableParagraph"/>
              <w:spacing w:before="78"/>
              <w:ind w:left="461"/>
              <w:rPr>
                <w:rFonts w:ascii="Times New Roman" w:hAnsi="Times New Roman" w:cs="Times New Roman"/>
                <w:b/>
              </w:rPr>
            </w:pPr>
            <w:r w:rsidRPr="00DC06D9">
              <w:rPr>
                <w:rFonts w:ascii="Times New Roman" w:hAnsi="Times New Roman" w:cs="Times New Roman"/>
                <w:b/>
              </w:rPr>
              <w:t>Grupa krwi</w:t>
            </w:r>
          </w:p>
        </w:tc>
        <w:tc>
          <w:tcPr>
            <w:tcW w:w="848" w:type="dxa"/>
            <w:tcBorders>
              <w:left w:val="single" w:sz="12" w:space="0" w:color="FDB515"/>
            </w:tcBorders>
            <w:shd w:val="clear" w:color="auto" w:fill="FFF7EB"/>
            <w:vAlign w:val="center"/>
          </w:tcPr>
          <w:p w:rsidR="00BE1FE5" w:rsidRPr="00DC06D9" w:rsidRDefault="00F51A56" w:rsidP="00D724F6">
            <w:pPr>
              <w:pStyle w:val="TableParagraph"/>
              <w:spacing w:before="79"/>
              <w:ind w:right="3"/>
              <w:jc w:val="center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48" w:type="dxa"/>
            <w:shd w:val="clear" w:color="auto" w:fill="FFF7EB"/>
          </w:tcPr>
          <w:p w:rsidR="00BE1FE5" w:rsidRPr="00DC06D9" w:rsidRDefault="00BE1FE5" w:rsidP="00D724F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7EB"/>
          </w:tcPr>
          <w:p w:rsidR="00BE1FE5" w:rsidRPr="00DC06D9" w:rsidRDefault="00BE1FE5" w:rsidP="00D724F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7EB"/>
          </w:tcPr>
          <w:p w:rsidR="00BE1FE5" w:rsidRPr="00DC06D9" w:rsidRDefault="00BE1FE5" w:rsidP="00D724F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FE5" w:rsidRPr="00DC06D9" w:rsidTr="003B4611">
        <w:trPr>
          <w:trHeight w:val="239"/>
        </w:trPr>
        <w:tc>
          <w:tcPr>
            <w:tcW w:w="2254" w:type="dxa"/>
            <w:tcBorders>
              <w:right w:val="single" w:sz="12" w:space="0" w:color="FDB515"/>
            </w:tcBorders>
            <w:shd w:val="clear" w:color="auto" w:fill="FFE4B8"/>
          </w:tcPr>
          <w:p w:rsidR="003B4611" w:rsidRPr="00DC06D9" w:rsidRDefault="00BE1FE5" w:rsidP="00D724F6">
            <w:pPr>
              <w:pStyle w:val="TableParagraph"/>
              <w:spacing w:before="84"/>
              <w:ind w:left="353" w:right="328" w:firstLine="65"/>
              <w:rPr>
                <w:rFonts w:ascii="Times New Roman" w:hAnsi="Times New Roman" w:cs="Times New Roman"/>
                <w:b/>
              </w:rPr>
            </w:pPr>
            <w:r w:rsidRPr="00DC06D9">
              <w:rPr>
                <w:rFonts w:ascii="Times New Roman" w:hAnsi="Times New Roman" w:cs="Times New Roman"/>
                <w:b/>
              </w:rPr>
              <w:t xml:space="preserve">Przeciwciała </w:t>
            </w:r>
          </w:p>
          <w:p w:rsidR="00BE1FE5" w:rsidRPr="00DC06D9" w:rsidRDefault="00BE1FE5" w:rsidP="00D724F6">
            <w:pPr>
              <w:pStyle w:val="TableParagraph"/>
              <w:spacing w:before="84"/>
              <w:ind w:left="353" w:right="328" w:firstLine="65"/>
              <w:rPr>
                <w:rFonts w:ascii="Times New Roman" w:hAnsi="Times New Roman" w:cs="Times New Roman"/>
                <w:b/>
              </w:rPr>
            </w:pPr>
            <w:r w:rsidRPr="00DC06D9">
              <w:rPr>
                <w:rFonts w:ascii="Times New Roman" w:hAnsi="Times New Roman" w:cs="Times New Roman"/>
                <w:b/>
              </w:rPr>
              <w:t>w osoczu krwi</w:t>
            </w:r>
          </w:p>
        </w:tc>
        <w:tc>
          <w:tcPr>
            <w:tcW w:w="848" w:type="dxa"/>
            <w:tcBorders>
              <w:left w:val="single" w:sz="12" w:space="0" w:color="FDB515"/>
            </w:tcBorders>
            <w:shd w:val="clear" w:color="auto" w:fill="FFF7EB"/>
          </w:tcPr>
          <w:p w:rsidR="00BE1FE5" w:rsidRPr="00DC06D9" w:rsidRDefault="00BE1FE5" w:rsidP="00D724F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7EB"/>
          </w:tcPr>
          <w:p w:rsidR="00BE1FE5" w:rsidRPr="00DC06D9" w:rsidRDefault="00BE1FE5" w:rsidP="00D724F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7EB"/>
          </w:tcPr>
          <w:p w:rsidR="00BE1FE5" w:rsidRPr="00DC06D9" w:rsidRDefault="00BE1FE5" w:rsidP="00D724F6">
            <w:pPr>
              <w:pStyle w:val="TableParagraph"/>
              <w:spacing w:before="164"/>
              <w:ind w:left="107"/>
              <w:jc w:val="center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anty-A</w:t>
            </w:r>
          </w:p>
        </w:tc>
        <w:tc>
          <w:tcPr>
            <w:tcW w:w="848" w:type="dxa"/>
            <w:shd w:val="clear" w:color="auto" w:fill="FFF7EB"/>
          </w:tcPr>
          <w:p w:rsidR="00BE1FE5" w:rsidRPr="00DC06D9" w:rsidRDefault="00BE1FE5" w:rsidP="00D724F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7C26" w:rsidRPr="00D724F6" w:rsidRDefault="00E87C26" w:rsidP="00D724F6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C436A3" w:rsidRDefault="00C436A3" w:rsidP="00D724F6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D724F6" w:rsidRDefault="00D724F6" w:rsidP="00D724F6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D724F6" w:rsidRDefault="00D724F6" w:rsidP="00D724F6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D724F6" w:rsidRDefault="00D724F6" w:rsidP="00D724F6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117BAC" w:rsidRDefault="00117BAC" w:rsidP="00D724F6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C436A3" w:rsidRPr="00D724F6" w:rsidRDefault="00C436A3" w:rsidP="00FC6BED">
      <w:pPr>
        <w:keepNext/>
        <w:keepLines/>
        <w:spacing w:before="100" w:beforeAutospacing="1" w:after="100" w:afterAutospacing="1"/>
        <w:outlineLvl w:val="1"/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</w:rPr>
      </w:pPr>
      <w:r w:rsidRPr="00D724F6">
        <w:rPr>
          <w:rFonts w:ascii="Times New Roman" w:eastAsiaTheme="majorEastAsia" w:hAnsi="Times New Roman" w:cs="Times New Roman"/>
          <w:color w:val="808285"/>
          <w:sz w:val="24"/>
          <w:szCs w:val="24"/>
        </w:rPr>
        <w:t>Grupa B</w:t>
      </w:r>
    </w:p>
    <w:p w:rsidR="00E87C26" w:rsidRPr="00DC06D9" w:rsidRDefault="00925C5A" w:rsidP="007864CD">
      <w:pPr>
        <w:pStyle w:val="Tekstpodstawowy"/>
        <w:numPr>
          <w:ilvl w:val="0"/>
          <w:numId w:val="11"/>
        </w:numPr>
        <w:tabs>
          <w:tab w:val="left" w:pos="5177"/>
        </w:tabs>
        <w:spacing w:before="100" w:beforeAutospacing="1"/>
        <w:ind w:right="11"/>
        <w:rPr>
          <w:rFonts w:ascii="Times New Roman" w:hAnsi="Times New Roman" w:cs="Times New Roman"/>
          <w:sz w:val="22"/>
          <w:szCs w:val="22"/>
          <w:lang w:val="pl-PL"/>
        </w:rPr>
      </w:pPr>
      <w:r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>Dokończ zdanie. Wybierz odpowiedź A lub B i jej uzasadnienie 1</w:t>
      </w:r>
      <w:r w:rsidRPr="00DC06D9">
        <w:rPr>
          <w:rFonts w:ascii="Times New Roman" w:hAnsi="Times New Roman" w:cs="Times New Roman"/>
          <w:spacing w:val="3"/>
          <w:sz w:val="22"/>
          <w:szCs w:val="22"/>
          <w:shd w:val="clear" w:color="auto" w:fill="FFFFFF"/>
        </w:rPr>
        <w:t xml:space="preserve"> </w:t>
      </w:r>
      <w:r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>lub</w:t>
      </w:r>
      <w:r w:rsidRPr="00DC06D9">
        <w:rPr>
          <w:rFonts w:ascii="Times New Roman" w:hAnsi="Times New Roman" w:cs="Times New Roman"/>
          <w:spacing w:val="1"/>
          <w:sz w:val="22"/>
          <w:szCs w:val="22"/>
          <w:shd w:val="clear" w:color="auto" w:fill="FFFFFF"/>
        </w:rPr>
        <w:t xml:space="preserve"> </w:t>
      </w:r>
      <w:r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>2.</w:t>
      </w:r>
      <w:r w:rsidR="0045245C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</w:t>
      </w:r>
      <w:r w:rsidR="00983F33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         </w:t>
      </w:r>
      <w:r w:rsidR="00983F33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</w:t>
      </w:r>
      <w:r w:rsidR="00DC06D9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(0–1 </w:t>
      </w:r>
      <w:r w:rsidR="00DC06D9" w:rsidRPr="00DC06D9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  <w:t>p.)</w:t>
      </w:r>
      <w:r w:rsidR="00983F33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</w:t>
      </w:r>
      <w:r w:rsidR="00D724F6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</w:t>
      </w:r>
      <w:r w:rsidR="000F73DB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</w:t>
      </w:r>
      <w:r w:rsidR="00D724F6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</w:t>
      </w:r>
      <w:r w:rsidR="00983F33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</w:t>
      </w:r>
      <w:r w:rsidR="0045245C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E87C26" w:rsidRPr="00DC06D9" w:rsidRDefault="00925C5A" w:rsidP="007864CD">
      <w:pPr>
        <w:pStyle w:val="Tekstpodstawowy"/>
        <w:spacing w:after="240"/>
        <w:ind w:left="360"/>
        <w:rPr>
          <w:rFonts w:ascii="Times New Roman" w:hAnsi="Times New Roman" w:cs="Times New Roman"/>
          <w:sz w:val="22"/>
          <w:szCs w:val="22"/>
        </w:rPr>
      </w:pPr>
      <w:r w:rsidRPr="00DC06D9">
        <w:rPr>
          <w:rFonts w:ascii="Times New Roman" w:hAnsi="Times New Roman" w:cs="Times New Roman"/>
          <w:sz w:val="22"/>
          <w:szCs w:val="22"/>
          <w:lang w:val="pl-PL"/>
        </w:rPr>
        <w:t>Erytrocyty</w:t>
      </w:r>
      <w:r w:rsidRPr="00DC06D9">
        <w:rPr>
          <w:rFonts w:ascii="Times New Roman" w:hAnsi="Times New Roman" w:cs="Times New Roman"/>
          <w:sz w:val="22"/>
          <w:szCs w:val="22"/>
        </w:rPr>
        <w:t>, czyli krwinki czerwone</w:t>
      </w:r>
    </w:p>
    <w:tbl>
      <w:tblPr>
        <w:tblStyle w:val="TableNormal"/>
        <w:tblW w:w="0" w:type="auto"/>
        <w:tblInd w:w="393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376"/>
        <w:gridCol w:w="1824"/>
        <w:gridCol w:w="1041"/>
        <w:gridCol w:w="376"/>
        <w:gridCol w:w="2160"/>
      </w:tblGrid>
      <w:tr w:rsidR="005B12F0" w:rsidRPr="00DC06D9" w:rsidTr="00DC06D9">
        <w:trPr>
          <w:trHeight w:val="873"/>
        </w:trPr>
        <w:tc>
          <w:tcPr>
            <w:tcW w:w="376" w:type="dxa"/>
            <w:shd w:val="clear" w:color="auto" w:fill="FFF7EB"/>
          </w:tcPr>
          <w:p w:rsidR="00E87C26" w:rsidRPr="00DC06D9" w:rsidRDefault="00E87C26" w:rsidP="00D724F6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E87C26" w:rsidRPr="00DC06D9" w:rsidRDefault="00925C5A" w:rsidP="00D724F6">
            <w:pPr>
              <w:pStyle w:val="TableParagraph"/>
              <w:ind w:left="43" w:right="43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824" w:type="dxa"/>
            <w:shd w:val="clear" w:color="auto" w:fill="FFF7EB"/>
          </w:tcPr>
          <w:p w:rsidR="00E87C26" w:rsidRPr="00DC06D9" w:rsidRDefault="00925C5A" w:rsidP="00D724F6">
            <w:pPr>
              <w:pStyle w:val="TableParagraph"/>
              <w:spacing w:before="165"/>
              <w:ind w:left="221" w:right="117" w:hanging="84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transportują tlen w organizmie,</w:t>
            </w:r>
          </w:p>
        </w:tc>
        <w:tc>
          <w:tcPr>
            <w:tcW w:w="1041" w:type="dxa"/>
            <w:vMerge w:val="restart"/>
            <w:shd w:val="clear" w:color="auto" w:fill="FFF7EB"/>
          </w:tcPr>
          <w:p w:rsidR="00E87C26" w:rsidRPr="00DC06D9" w:rsidRDefault="00E87C26" w:rsidP="00D724F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87C26" w:rsidRPr="00DC06D9" w:rsidRDefault="00E87C26" w:rsidP="00D724F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87C26" w:rsidRPr="00DC06D9" w:rsidRDefault="00925C5A" w:rsidP="00D724F6">
            <w:pPr>
              <w:pStyle w:val="TableParagraph"/>
              <w:spacing w:before="152"/>
              <w:ind w:left="69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ponieważ</w:t>
            </w:r>
          </w:p>
        </w:tc>
        <w:tc>
          <w:tcPr>
            <w:tcW w:w="376" w:type="dxa"/>
            <w:shd w:val="clear" w:color="auto" w:fill="FFF7EB"/>
          </w:tcPr>
          <w:p w:rsidR="00E87C26" w:rsidRPr="00DC06D9" w:rsidRDefault="00E87C26" w:rsidP="00D724F6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E87C26" w:rsidRPr="00DC06D9" w:rsidRDefault="00925C5A" w:rsidP="00D724F6">
            <w:pPr>
              <w:pStyle w:val="TableParagraph"/>
              <w:ind w:left="43" w:right="43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shd w:val="clear" w:color="auto" w:fill="FFF7EB"/>
          </w:tcPr>
          <w:p w:rsidR="00E87C26" w:rsidRPr="00DC06D9" w:rsidRDefault="00925C5A" w:rsidP="00D724F6">
            <w:pPr>
              <w:pStyle w:val="TableParagraph"/>
              <w:spacing w:before="165"/>
              <w:ind w:left="369" w:right="196" w:hanging="155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zawierają barwnik hemoglobinę.</w:t>
            </w:r>
          </w:p>
        </w:tc>
      </w:tr>
      <w:tr w:rsidR="005B12F0" w:rsidRPr="00DC06D9" w:rsidTr="00DC06D9">
        <w:trPr>
          <w:trHeight w:val="873"/>
        </w:trPr>
        <w:tc>
          <w:tcPr>
            <w:tcW w:w="376" w:type="dxa"/>
            <w:shd w:val="clear" w:color="auto" w:fill="FFF7EB"/>
          </w:tcPr>
          <w:p w:rsidR="00E87C26" w:rsidRPr="00DC06D9" w:rsidRDefault="00E87C26" w:rsidP="00D724F6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E87C26" w:rsidRPr="00DC06D9" w:rsidRDefault="00925C5A" w:rsidP="00D724F6">
            <w:pPr>
              <w:pStyle w:val="TableParagraph"/>
              <w:ind w:left="43" w:right="43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1824" w:type="dxa"/>
            <w:shd w:val="clear" w:color="auto" w:fill="FFF7EB"/>
          </w:tcPr>
          <w:p w:rsidR="00E87C26" w:rsidRPr="00DC06D9" w:rsidRDefault="00925C5A" w:rsidP="00D724F6">
            <w:pPr>
              <w:pStyle w:val="TableParagraph"/>
              <w:spacing w:before="59"/>
              <w:ind w:left="109" w:right="109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uczestniczą</w:t>
            </w:r>
          </w:p>
          <w:p w:rsidR="00E87C26" w:rsidRPr="00DC06D9" w:rsidRDefault="00925C5A" w:rsidP="00D724F6">
            <w:pPr>
              <w:pStyle w:val="TableParagraph"/>
              <w:spacing w:before="2"/>
              <w:ind w:left="111" w:right="109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w mechanizmach odporności,</w:t>
            </w:r>
          </w:p>
        </w:tc>
        <w:tc>
          <w:tcPr>
            <w:tcW w:w="1041" w:type="dxa"/>
            <w:vMerge/>
            <w:tcBorders>
              <w:top w:val="nil"/>
            </w:tcBorders>
            <w:shd w:val="clear" w:color="auto" w:fill="FFF7EB"/>
          </w:tcPr>
          <w:p w:rsidR="00E87C26" w:rsidRPr="00DC06D9" w:rsidRDefault="00E87C26" w:rsidP="00D72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shd w:val="clear" w:color="auto" w:fill="FFF7EB"/>
          </w:tcPr>
          <w:p w:rsidR="00E87C26" w:rsidRPr="00DC06D9" w:rsidRDefault="00E87C26" w:rsidP="00D724F6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E87C26" w:rsidRPr="00DC06D9" w:rsidRDefault="00925C5A" w:rsidP="00D724F6">
            <w:pPr>
              <w:pStyle w:val="TableParagraph"/>
              <w:ind w:left="43" w:right="43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shd w:val="clear" w:color="auto" w:fill="FFF7EB"/>
          </w:tcPr>
          <w:p w:rsidR="00E87C26" w:rsidRPr="00DC06D9" w:rsidRDefault="00925C5A" w:rsidP="00D724F6">
            <w:pPr>
              <w:pStyle w:val="TableParagraph"/>
              <w:spacing w:before="165"/>
              <w:ind w:left="391" w:right="370" w:firstLine="98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produkują przeciwciała.</w:t>
            </w:r>
          </w:p>
        </w:tc>
      </w:tr>
    </w:tbl>
    <w:p w:rsidR="005B12F0" w:rsidRPr="00DC06D9" w:rsidRDefault="005B12F0" w:rsidP="00D724F6">
      <w:pPr>
        <w:pStyle w:val="Tekstpodstawowy"/>
        <w:tabs>
          <w:tab w:val="left" w:pos="5163"/>
        </w:tabs>
        <w:spacing w:before="1"/>
        <w:ind w:left="360" w:right="11"/>
        <w:rPr>
          <w:rFonts w:ascii="Times New Roman" w:hAnsi="Times New Roman" w:cs="Times New Roman"/>
          <w:sz w:val="22"/>
          <w:szCs w:val="22"/>
        </w:rPr>
      </w:pPr>
    </w:p>
    <w:p w:rsidR="00E87C26" w:rsidRPr="00DC06D9" w:rsidRDefault="00925C5A" w:rsidP="007864CD">
      <w:pPr>
        <w:pStyle w:val="Tekstpodstawowy"/>
        <w:numPr>
          <w:ilvl w:val="0"/>
          <w:numId w:val="11"/>
        </w:numPr>
        <w:tabs>
          <w:tab w:val="left" w:pos="5163"/>
        </w:tabs>
        <w:ind w:right="11"/>
        <w:rPr>
          <w:rFonts w:ascii="Times New Roman" w:hAnsi="Times New Roman" w:cs="Times New Roman"/>
          <w:sz w:val="22"/>
          <w:szCs w:val="22"/>
        </w:rPr>
      </w:pPr>
      <w:r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Przyporządkuj  podanym  składnikom  </w:t>
      </w:r>
      <w:r w:rsidRPr="00DC06D9">
        <w:rPr>
          <w:rFonts w:ascii="Times New Roman" w:hAnsi="Times New Roman" w:cs="Times New Roman"/>
          <w:spacing w:val="2"/>
          <w:sz w:val="22"/>
          <w:szCs w:val="22"/>
          <w:shd w:val="clear" w:color="auto" w:fill="FFFFFF"/>
        </w:rPr>
        <w:t xml:space="preserve">krwi </w:t>
      </w:r>
      <w:r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>odpowiednie</w:t>
      </w:r>
      <w:r w:rsidRPr="00DC06D9">
        <w:rPr>
          <w:rFonts w:ascii="Times New Roman" w:hAnsi="Times New Roman" w:cs="Times New Roman"/>
          <w:spacing w:val="5"/>
          <w:sz w:val="22"/>
          <w:szCs w:val="22"/>
          <w:shd w:val="clear" w:color="auto" w:fill="FFFFFF"/>
        </w:rPr>
        <w:t xml:space="preserve"> </w:t>
      </w:r>
      <w:r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>funkcje.</w:t>
      </w:r>
      <w:r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 w:rsidR="0045245C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</w:t>
      </w:r>
      <w:r w:rsid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                   </w:t>
      </w:r>
      <w:r w:rsidR="0045245C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>(0–3</w:t>
      </w:r>
      <w:r w:rsidR="00DC06D9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DC06D9" w:rsidRPr="00DC06D9">
        <w:rPr>
          <w:rFonts w:ascii="Times New Roman" w:hAnsi="Times New Roman" w:cs="Times New Roman"/>
          <w:spacing w:val="-4"/>
          <w:sz w:val="22"/>
          <w:szCs w:val="22"/>
          <w:shd w:val="clear" w:color="auto" w:fill="FFFFFF"/>
        </w:rPr>
        <w:t>p.)</w:t>
      </w:r>
      <w:r w:rsidR="00DC06D9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                         </w:t>
      </w:r>
      <w:r w:rsidR="0045245C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</w:t>
      </w:r>
      <w:r w:rsidR="00D724F6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</w:t>
      </w:r>
      <w:r w:rsidR="000F73DB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</w:t>
      </w:r>
      <w:r w:rsidR="00D724F6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              </w:t>
      </w:r>
      <w:r w:rsidR="00C436A3" w:rsidRPr="00DC06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  </w:t>
      </w:r>
    </w:p>
    <w:p w:rsidR="00E87C26" w:rsidRPr="00DC06D9" w:rsidRDefault="00925C5A" w:rsidP="00FC4F40">
      <w:pPr>
        <w:pStyle w:val="Akapitzlist"/>
        <w:numPr>
          <w:ilvl w:val="0"/>
          <w:numId w:val="7"/>
        </w:numPr>
        <w:tabs>
          <w:tab w:val="left" w:pos="1475"/>
        </w:tabs>
        <w:spacing w:before="0" w:after="100" w:afterAutospacing="1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Leukocyty.</w:t>
      </w:r>
    </w:p>
    <w:p w:rsidR="00E87C26" w:rsidRPr="00DC06D9" w:rsidRDefault="00925C5A" w:rsidP="00FC6BED">
      <w:pPr>
        <w:pStyle w:val="Akapitzlist"/>
        <w:numPr>
          <w:ilvl w:val="0"/>
          <w:numId w:val="7"/>
        </w:numPr>
        <w:tabs>
          <w:tab w:val="left" w:pos="1475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Fibryna.</w:t>
      </w:r>
    </w:p>
    <w:p w:rsidR="00E87C26" w:rsidRPr="00DC06D9" w:rsidRDefault="00925C5A" w:rsidP="00FC6BED">
      <w:pPr>
        <w:pStyle w:val="Akapitzlist"/>
        <w:numPr>
          <w:ilvl w:val="0"/>
          <w:numId w:val="7"/>
        </w:numPr>
        <w:tabs>
          <w:tab w:val="left" w:pos="1475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Hemoglobina.</w:t>
      </w:r>
    </w:p>
    <w:p w:rsidR="00E87C26" w:rsidRPr="00DC06D9" w:rsidRDefault="00925C5A" w:rsidP="00FC6BED">
      <w:pPr>
        <w:pStyle w:val="Akapitzlist"/>
        <w:numPr>
          <w:ilvl w:val="0"/>
          <w:numId w:val="8"/>
        </w:numPr>
        <w:tabs>
          <w:tab w:val="left" w:pos="1475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Transport</w:t>
      </w:r>
      <w:r w:rsidRPr="00DC06D9">
        <w:rPr>
          <w:rFonts w:ascii="Times New Roman" w:hAnsi="Times New Roman" w:cs="Times New Roman"/>
          <w:spacing w:val="22"/>
        </w:rPr>
        <w:t xml:space="preserve"> </w:t>
      </w:r>
      <w:r w:rsidRPr="00DC06D9">
        <w:rPr>
          <w:rFonts w:ascii="Times New Roman" w:hAnsi="Times New Roman" w:cs="Times New Roman"/>
          <w:spacing w:val="-3"/>
        </w:rPr>
        <w:t>hormonów.</w:t>
      </w:r>
    </w:p>
    <w:p w:rsidR="00E87C26" w:rsidRPr="00DC06D9" w:rsidRDefault="00925C5A" w:rsidP="00FC6BED">
      <w:pPr>
        <w:pStyle w:val="Akapitzlist"/>
        <w:numPr>
          <w:ilvl w:val="0"/>
          <w:numId w:val="8"/>
        </w:numPr>
        <w:tabs>
          <w:tab w:val="left" w:pos="1475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Udział w krzepnięciu</w:t>
      </w:r>
      <w:r w:rsidRPr="00DC06D9">
        <w:rPr>
          <w:rFonts w:ascii="Times New Roman" w:hAnsi="Times New Roman" w:cs="Times New Roman"/>
          <w:spacing w:val="20"/>
        </w:rPr>
        <w:t xml:space="preserve"> </w:t>
      </w:r>
      <w:r w:rsidRPr="00DC06D9">
        <w:rPr>
          <w:rFonts w:ascii="Times New Roman" w:hAnsi="Times New Roman" w:cs="Times New Roman"/>
          <w:spacing w:val="1"/>
        </w:rPr>
        <w:t>krwi.</w:t>
      </w:r>
    </w:p>
    <w:p w:rsidR="00E87C26" w:rsidRPr="00DC06D9" w:rsidRDefault="00925C5A" w:rsidP="00FC6BED">
      <w:pPr>
        <w:pStyle w:val="Akapitzlist"/>
        <w:numPr>
          <w:ilvl w:val="0"/>
          <w:numId w:val="8"/>
        </w:numPr>
        <w:tabs>
          <w:tab w:val="left" w:pos="1475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Transport</w:t>
      </w:r>
      <w:r w:rsidRPr="00DC06D9">
        <w:rPr>
          <w:rFonts w:ascii="Times New Roman" w:hAnsi="Times New Roman" w:cs="Times New Roman"/>
          <w:spacing w:val="8"/>
        </w:rPr>
        <w:t xml:space="preserve"> </w:t>
      </w:r>
      <w:r w:rsidRPr="00DC06D9">
        <w:rPr>
          <w:rFonts w:ascii="Times New Roman" w:hAnsi="Times New Roman" w:cs="Times New Roman"/>
        </w:rPr>
        <w:t>tlenu.</w:t>
      </w:r>
    </w:p>
    <w:p w:rsidR="00E87C26" w:rsidRPr="00DC06D9" w:rsidRDefault="00925C5A" w:rsidP="00FC6BED">
      <w:pPr>
        <w:pStyle w:val="Akapitzlist"/>
        <w:numPr>
          <w:ilvl w:val="0"/>
          <w:numId w:val="8"/>
        </w:numPr>
        <w:tabs>
          <w:tab w:val="left" w:pos="1475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Zwalczanie drobnoustrojów</w:t>
      </w:r>
      <w:r w:rsidRPr="00DC06D9">
        <w:rPr>
          <w:rFonts w:ascii="Times New Roman" w:hAnsi="Times New Roman" w:cs="Times New Roman"/>
          <w:spacing w:val="2"/>
        </w:rPr>
        <w:t xml:space="preserve"> </w:t>
      </w:r>
      <w:r w:rsidRPr="00DC06D9">
        <w:rPr>
          <w:rFonts w:ascii="Times New Roman" w:hAnsi="Times New Roman" w:cs="Times New Roman"/>
        </w:rPr>
        <w:t>chorobotwórczych.</w:t>
      </w:r>
    </w:p>
    <w:p w:rsidR="000A5233" w:rsidRPr="00DC06D9" w:rsidRDefault="000A5233" w:rsidP="00FC6BED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A._______ B. _______ C. _______</w:t>
      </w:r>
    </w:p>
    <w:p w:rsidR="0045245C" w:rsidRPr="00DC06D9" w:rsidRDefault="0045245C" w:rsidP="00FC6BED">
      <w:pPr>
        <w:pStyle w:val="Tekstpodstawowy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DC06D9">
        <w:rPr>
          <w:rFonts w:ascii="Times New Roman" w:hAnsi="Times New Roman" w:cs="Times New Roman"/>
          <w:sz w:val="22"/>
          <w:szCs w:val="22"/>
        </w:rPr>
        <w:t>Podaj nazwy składników krwi, których dotyczą poniżs</w:t>
      </w:r>
      <w:r w:rsidR="00983F33" w:rsidRPr="00DC06D9">
        <w:rPr>
          <w:rFonts w:ascii="Times New Roman" w:hAnsi="Times New Roman" w:cs="Times New Roman"/>
          <w:sz w:val="22"/>
          <w:szCs w:val="22"/>
        </w:rPr>
        <w:t>ze opisy.</w:t>
      </w:r>
      <w:r w:rsidR="00983F33" w:rsidRPr="00DC06D9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DC06D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983F33" w:rsidRPr="00DC06D9">
        <w:rPr>
          <w:rFonts w:ascii="Times New Roman" w:hAnsi="Times New Roman" w:cs="Times New Roman"/>
          <w:sz w:val="22"/>
          <w:szCs w:val="22"/>
        </w:rPr>
        <w:t xml:space="preserve"> </w:t>
      </w:r>
      <w:r w:rsidR="00DC06D9" w:rsidRPr="00DC06D9">
        <w:rPr>
          <w:rFonts w:ascii="Times New Roman" w:hAnsi="Times New Roman" w:cs="Times New Roman"/>
          <w:sz w:val="22"/>
          <w:szCs w:val="22"/>
        </w:rPr>
        <w:t>(0–3 p.)</w:t>
      </w:r>
      <w:r w:rsidR="00983F33" w:rsidRPr="00DC06D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C06D9">
        <w:rPr>
          <w:rFonts w:ascii="Times New Roman" w:hAnsi="Times New Roman" w:cs="Times New Roman"/>
          <w:sz w:val="22"/>
          <w:szCs w:val="22"/>
        </w:rPr>
        <w:t xml:space="preserve">  </w:t>
      </w:r>
      <w:r w:rsidR="00D724F6" w:rsidRPr="00DC06D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0F73DB" w:rsidRPr="00DC06D9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D724F6" w:rsidRPr="00DC06D9">
        <w:rPr>
          <w:rFonts w:ascii="Times New Roman" w:hAnsi="Times New Roman" w:cs="Times New Roman"/>
          <w:sz w:val="22"/>
          <w:szCs w:val="22"/>
        </w:rPr>
        <w:t xml:space="preserve"> </w:t>
      </w:r>
      <w:r w:rsidRPr="00DC06D9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45245C" w:rsidRPr="00DC06D9" w:rsidRDefault="0045245C" w:rsidP="007864CD">
      <w:pPr>
        <w:pStyle w:val="Tekstpodstawowy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DC06D9">
        <w:rPr>
          <w:rFonts w:ascii="Times New Roman" w:hAnsi="Times New Roman" w:cs="Times New Roman"/>
          <w:sz w:val="22"/>
          <w:szCs w:val="22"/>
        </w:rPr>
        <w:t>Są najmniejszymi elementami morfotycznymi krwi, odpowiadają za powstawanie skrzepu.</w:t>
      </w:r>
    </w:p>
    <w:p w:rsidR="0045245C" w:rsidRPr="00DC06D9" w:rsidRDefault="005B12F0" w:rsidP="00117BAC">
      <w:pPr>
        <w:pStyle w:val="Akapitzlist"/>
        <w:spacing w:before="0"/>
        <w:ind w:left="720" w:firstLine="0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_______________________________</w:t>
      </w:r>
      <w:r w:rsidR="00FB6304" w:rsidRPr="00DC06D9">
        <w:rPr>
          <w:rFonts w:ascii="Times New Roman" w:hAnsi="Times New Roman" w:cs="Times New Roman"/>
        </w:rPr>
        <w:t>________</w:t>
      </w:r>
    </w:p>
    <w:p w:rsidR="0045245C" w:rsidRPr="00DC06D9" w:rsidRDefault="0045245C" w:rsidP="00FB6304">
      <w:pPr>
        <w:pStyle w:val="Tekstpodstawowy"/>
        <w:numPr>
          <w:ilvl w:val="0"/>
          <w:numId w:val="13"/>
        </w:numPr>
        <w:spacing w:before="100" w:beforeAutospacing="1"/>
        <w:rPr>
          <w:rFonts w:ascii="Times New Roman" w:hAnsi="Times New Roman" w:cs="Times New Roman"/>
          <w:sz w:val="22"/>
          <w:szCs w:val="22"/>
        </w:rPr>
      </w:pPr>
      <w:r w:rsidRPr="00DC06D9">
        <w:rPr>
          <w:rFonts w:ascii="Times New Roman" w:hAnsi="Times New Roman" w:cs="Times New Roman"/>
          <w:sz w:val="22"/>
          <w:szCs w:val="22"/>
        </w:rPr>
        <w:t>Są najliczniejszymi komórkami krwi, pozbawionymi jądra komórkowego.</w:t>
      </w:r>
    </w:p>
    <w:p w:rsidR="005B12F0" w:rsidRPr="00DC06D9" w:rsidRDefault="005B12F0" w:rsidP="00FB6304">
      <w:pPr>
        <w:pStyle w:val="Akapitzlist"/>
        <w:spacing w:before="0" w:after="100" w:afterAutospacing="1"/>
        <w:ind w:left="720" w:firstLine="0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_______________________________</w:t>
      </w:r>
      <w:r w:rsidR="00FB6304" w:rsidRPr="00DC06D9">
        <w:rPr>
          <w:rFonts w:ascii="Times New Roman" w:hAnsi="Times New Roman" w:cs="Times New Roman"/>
        </w:rPr>
        <w:t>________</w:t>
      </w:r>
    </w:p>
    <w:p w:rsidR="0045245C" w:rsidRPr="00DC06D9" w:rsidRDefault="0045245C" w:rsidP="00D724F6">
      <w:pPr>
        <w:pStyle w:val="Tekstpodstawowy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DC06D9">
        <w:rPr>
          <w:rFonts w:ascii="Times New Roman" w:hAnsi="Times New Roman" w:cs="Times New Roman"/>
          <w:sz w:val="22"/>
          <w:szCs w:val="22"/>
        </w:rPr>
        <w:t>Są komórkami, które mają zdolność produkowania przeciwciał.</w:t>
      </w:r>
    </w:p>
    <w:p w:rsidR="005B12F0" w:rsidRPr="00DC06D9" w:rsidRDefault="005B12F0" w:rsidP="00117BAC">
      <w:pPr>
        <w:pStyle w:val="Akapitzlist"/>
        <w:spacing w:before="0" w:after="100" w:afterAutospacing="1"/>
        <w:ind w:left="720" w:firstLine="0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>_______________________________</w:t>
      </w:r>
      <w:r w:rsidR="00FB6304" w:rsidRPr="00DC06D9">
        <w:rPr>
          <w:rFonts w:ascii="Times New Roman" w:hAnsi="Times New Roman" w:cs="Times New Roman"/>
        </w:rPr>
        <w:t>________</w:t>
      </w:r>
    </w:p>
    <w:p w:rsidR="00A954F8" w:rsidRPr="00DC06D9" w:rsidRDefault="00A954F8" w:rsidP="00FC6BED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C06D9">
        <w:rPr>
          <w:rFonts w:ascii="Times New Roman" w:hAnsi="Times New Roman" w:cs="Times New Roman"/>
        </w:rPr>
        <w:t xml:space="preserve">Uzupełnij tabelę. Wpisz w odpowiednie rubryki brakujące informacje. </w:t>
      </w:r>
      <w:r w:rsidR="00DC06D9">
        <w:rPr>
          <w:rFonts w:ascii="Times New Roman" w:hAnsi="Times New Roman" w:cs="Times New Roman"/>
        </w:rPr>
        <w:t xml:space="preserve">                                  </w:t>
      </w:r>
      <w:r w:rsidRPr="00DC06D9">
        <w:rPr>
          <w:rFonts w:ascii="Times New Roman" w:hAnsi="Times New Roman" w:cs="Times New Roman"/>
        </w:rPr>
        <w:t xml:space="preserve">   </w:t>
      </w:r>
      <w:r w:rsidR="00DC06D9" w:rsidRPr="00DC06D9">
        <w:rPr>
          <w:rFonts w:ascii="Times New Roman" w:hAnsi="Times New Roman" w:cs="Times New Roman"/>
        </w:rPr>
        <w:t>(0–3 p.)</w:t>
      </w:r>
      <w:r w:rsidRPr="00DC06D9">
        <w:rPr>
          <w:rFonts w:ascii="Times New Roman" w:hAnsi="Times New Roman" w:cs="Times New Roman"/>
        </w:rPr>
        <w:t xml:space="preserve">              </w:t>
      </w:r>
      <w:r w:rsidR="00D724F6" w:rsidRPr="00DC06D9">
        <w:rPr>
          <w:rFonts w:ascii="Times New Roman" w:hAnsi="Times New Roman" w:cs="Times New Roman"/>
        </w:rPr>
        <w:t xml:space="preserve">                </w:t>
      </w:r>
      <w:r w:rsidR="000F73DB" w:rsidRPr="00DC06D9">
        <w:rPr>
          <w:rFonts w:ascii="Times New Roman" w:hAnsi="Times New Roman" w:cs="Times New Roman"/>
        </w:rPr>
        <w:t xml:space="preserve">           </w:t>
      </w:r>
      <w:r w:rsidR="00D724F6" w:rsidRPr="00DC06D9">
        <w:rPr>
          <w:rFonts w:ascii="Times New Roman" w:hAnsi="Times New Roman" w:cs="Times New Roman"/>
        </w:rPr>
        <w:t xml:space="preserve">    </w:t>
      </w:r>
      <w:r w:rsidRPr="00DC06D9">
        <w:rPr>
          <w:rFonts w:ascii="Times New Roman" w:hAnsi="Times New Roman" w:cs="Times New Roman"/>
        </w:rPr>
        <w:t xml:space="preserve">     </w:t>
      </w:r>
    </w:p>
    <w:tbl>
      <w:tblPr>
        <w:tblStyle w:val="TableNormal"/>
        <w:tblW w:w="5646" w:type="dxa"/>
        <w:tblInd w:w="396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848"/>
        <w:gridCol w:w="848"/>
        <w:gridCol w:w="848"/>
        <w:gridCol w:w="848"/>
      </w:tblGrid>
      <w:tr w:rsidR="00A954F8" w:rsidRPr="00DC06D9" w:rsidTr="005A5A5B">
        <w:trPr>
          <w:trHeight w:val="328"/>
        </w:trPr>
        <w:tc>
          <w:tcPr>
            <w:tcW w:w="2254" w:type="dxa"/>
            <w:tcBorders>
              <w:right w:val="single" w:sz="12" w:space="0" w:color="FDB515"/>
            </w:tcBorders>
            <w:shd w:val="clear" w:color="auto" w:fill="FFE4B8"/>
          </w:tcPr>
          <w:p w:rsidR="00A954F8" w:rsidRPr="00DC06D9" w:rsidRDefault="00A954F8" w:rsidP="00D724F6">
            <w:pPr>
              <w:pStyle w:val="TableParagraph"/>
              <w:spacing w:before="4" w:after="240"/>
              <w:rPr>
                <w:rFonts w:ascii="Times New Roman" w:hAnsi="Times New Roman" w:cs="Times New Roman"/>
              </w:rPr>
            </w:pPr>
          </w:p>
          <w:p w:rsidR="00A954F8" w:rsidRPr="00DC06D9" w:rsidRDefault="00A954F8" w:rsidP="00D724F6">
            <w:pPr>
              <w:pStyle w:val="TableParagraph"/>
              <w:spacing w:after="240"/>
              <w:ind w:left="490" w:right="202" w:hanging="265"/>
              <w:rPr>
                <w:rFonts w:ascii="Times New Roman" w:hAnsi="Times New Roman" w:cs="Times New Roman"/>
                <w:b/>
              </w:rPr>
            </w:pPr>
            <w:r w:rsidRPr="00DC06D9">
              <w:rPr>
                <w:rFonts w:ascii="Times New Roman" w:hAnsi="Times New Roman" w:cs="Times New Roman"/>
                <w:b/>
              </w:rPr>
              <w:t>Antygen w błonie erytrocytu</w:t>
            </w:r>
          </w:p>
        </w:tc>
        <w:tc>
          <w:tcPr>
            <w:tcW w:w="848" w:type="dxa"/>
            <w:tcBorders>
              <w:left w:val="single" w:sz="12" w:space="0" w:color="FDB515"/>
            </w:tcBorders>
            <w:shd w:val="clear" w:color="auto" w:fill="FFF7EB"/>
          </w:tcPr>
          <w:p w:rsidR="00A954F8" w:rsidRPr="00DC06D9" w:rsidRDefault="00A954F8" w:rsidP="00D724F6">
            <w:pPr>
              <w:pStyle w:val="TableParagraph"/>
              <w:spacing w:after="240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E1AFC2" wp14:editId="04206791">
                  <wp:extent cx="464185" cy="52133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FFF7EB"/>
          </w:tcPr>
          <w:p w:rsidR="00A954F8" w:rsidRPr="00DC06D9" w:rsidRDefault="00A954F8" w:rsidP="00D724F6">
            <w:pPr>
              <w:pStyle w:val="TableParagraph"/>
              <w:spacing w:after="240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A31E117" wp14:editId="16953122">
                  <wp:extent cx="467360" cy="527050"/>
                  <wp:effectExtent l="0" t="0" r="8890" b="635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FFF7EB"/>
          </w:tcPr>
          <w:p w:rsidR="00A954F8" w:rsidRPr="00DC06D9" w:rsidRDefault="00A954F8" w:rsidP="00D724F6">
            <w:pPr>
              <w:pStyle w:val="TableParagraph"/>
              <w:spacing w:after="240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48AAFE7" wp14:editId="078B26DC">
                  <wp:extent cx="467360" cy="541020"/>
                  <wp:effectExtent l="0" t="0" r="889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shd w:val="clear" w:color="auto" w:fill="FFF7EB"/>
          </w:tcPr>
          <w:p w:rsidR="00A954F8" w:rsidRPr="00DC06D9" w:rsidRDefault="00A954F8" w:rsidP="00D724F6">
            <w:pPr>
              <w:pStyle w:val="TableParagraph"/>
              <w:spacing w:after="240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5E75CE" wp14:editId="42DA15EF">
                  <wp:extent cx="467360" cy="552450"/>
                  <wp:effectExtent l="0" t="0" r="889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4F8" w:rsidRPr="00DC06D9" w:rsidTr="005A5A5B">
        <w:trPr>
          <w:trHeight w:val="159"/>
        </w:trPr>
        <w:tc>
          <w:tcPr>
            <w:tcW w:w="2254" w:type="dxa"/>
            <w:tcBorders>
              <w:right w:val="single" w:sz="12" w:space="0" w:color="FDB515"/>
            </w:tcBorders>
            <w:shd w:val="clear" w:color="auto" w:fill="FFE4B8"/>
          </w:tcPr>
          <w:p w:rsidR="00A954F8" w:rsidRPr="00DC06D9" w:rsidRDefault="00A954F8" w:rsidP="00D724F6">
            <w:pPr>
              <w:pStyle w:val="TableParagraph"/>
              <w:spacing w:before="78"/>
              <w:ind w:left="461"/>
              <w:rPr>
                <w:rFonts w:ascii="Times New Roman" w:hAnsi="Times New Roman" w:cs="Times New Roman"/>
                <w:b/>
              </w:rPr>
            </w:pPr>
            <w:r w:rsidRPr="00DC06D9">
              <w:rPr>
                <w:rFonts w:ascii="Times New Roman" w:hAnsi="Times New Roman" w:cs="Times New Roman"/>
                <w:b/>
              </w:rPr>
              <w:t>Grupa krwi</w:t>
            </w:r>
          </w:p>
        </w:tc>
        <w:tc>
          <w:tcPr>
            <w:tcW w:w="848" w:type="dxa"/>
            <w:tcBorders>
              <w:left w:val="single" w:sz="12" w:space="0" w:color="FDB515"/>
            </w:tcBorders>
            <w:shd w:val="clear" w:color="auto" w:fill="FFF7EB"/>
          </w:tcPr>
          <w:p w:rsidR="00A954F8" w:rsidRPr="00DC06D9" w:rsidRDefault="00A954F8" w:rsidP="00D724F6">
            <w:pPr>
              <w:pStyle w:val="TableParagraph"/>
              <w:spacing w:before="79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7EB"/>
          </w:tcPr>
          <w:p w:rsidR="00A954F8" w:rsidRPr="00DC06D9" w:rsidRDefault="00A954F8" w:rsidP="00D724F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7EB"/>
            <w:vAlign w:val="center"/>
          </w:tcPr>
          <w:p w:rsidR="00A954F8" w:rsidRPr="00DC06D9" w:rsidRDefault="00A954F8" w:rsidP="00D724F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48" w:type="dxa"/>
            <w:shd w:val="clear" w:color="auto" w:fill="FFF7EB"/>
          </w:tcPr>
          <w:p w:rsidR="00A954F8" w:rsidRPr="00DC06D9" w:rsidRDefault="00A954F8" w:rsidP="00D724F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4F8" w:rsidRPr="00DC06D9" w:rsidTr="005A5A5B">
        <w:trPr>
          <w:trHeight w:val="239"/>
        </w:trPr>
        <w:tc>
          <w:tcPr>
            <w:tcW w:w="2254" w:type="dxa"/>
            <w:tcBorders>
              <w:right w:val="single" w:sz="12" w:space="0" w:color="FDB515"/>
            </w:tcBorders>
            <w:shd w:val="clear" w:color="auto" w:fill="FFE4B8"/>
          </w:tcPr>
          <w:p w:rsidR="00A954F8" w:rsidRPr="00DC06D9" w:rsidRDefault="00A954F8" w:rsidP="00D724F6">
            <w:pPr>
              <w:pStyle w:val="TableParagraph"/>
              <w:spacing w:before="84"/>
              <w:ind w:left="353" w:right="328" w:firstLine="65"/>
              <w:rPr>
                <w:rFonts w:ascii="Times New Roman" w:hAnsi="Times New Roman" w:cs="Times New Roman"/>
                <w:b/>
              </w:rPr>
            </w:pPr>
            <w:r w:rsidRPr="00DC06D9">
              <w:rPr>
                <w:rFonts w:ascii="Times New Roman" w:hAnsi="Times New Roman" w:cs="Times New Roman"/>
                <w:b/>
              </w:rPr>
              <w:t xml:space="preserve">Przeciwciała </w:t>
            </w:r>
          </w:p>
          <w:p w:rsidR="00A954F8" w:rsidRPr="00DC06D9" w:rsidRDefault="00A954F8" w:rsidP="00D724F6">
            <w:pPr>
              <w:pStyle w:val="TableParagraph"/>
              <w:spacing w:before="84"/>
              <w:ind w:left="353" w:right="328" w:firstLine="65"/>
              <w:rPr>
                <w:rFonts w:ascii="Times New Roman" w:hAnsi="Times New Roman" w:cs="Times New Roman"/>
                <w:b/>
              </w:rPr>
            </w:pPr>
            <w:r w:rsidRPr="00DC06D9">
              <w:rPr>
                <w:rFonts w:ascii="Times New Roman" w:hAnsi="Times New Roman" w:cs="Times New Roman"/>
                <w:b/>
              </w:rPr>
              <w:t>w osoczu krwi</w:t>
            </w:r>
          </w:p>
        </w:tc>
        <w:tc>
          <w:tcPr>
            <w:tcW w:w="848" w:type="dxa"/>
            <w:tcBorders>
              <w:left w:val="single" w:sz="12" w:space="0" w:color="FDB515"/>
            </w:tcBorders>
            <w:shd w:val="clear" w:color="auto" w:fill="FFF7EB"/>
            <w:vAlign w:val="center"/>
          </w:tcPr>
          <w:p w:rsidR="00A954F8" w:rsidRPr="00DC06D9" w:rsidRDefault="00A954F8" w:rsidP="00D724F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C06D9">
              <w:rPr>
                <w:rFonts w:ascii="Times New Roman" w:hAnsi="Times New Roman" w:cs="Times New Roman"/>
              </w:rPr>
              <w:t>anty-B</w:t>
            </w:r>
          </w:p>
        </w:tc>
        <w:tc>
          <w:tcPr>
            <w:tcW w:w="848" w:type="dxa"/>
            <w:shd w:val="clear" w:color="auto" w:fill="FFF7EB"/>
          </w:tcPr>
          <w:p w:rsidR="00A954F8" w:rsidRPr="00DC06D9" w:rsidRDefault="00A954F8" w:rsidP="00D724F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7EB"/>
          </w:tcPr>
          <w:p w:rsidR="00A954F8" w:rsidRPr="00DC06D9" w:rsidRDefault="00A954F8" w:rsidP="00D724F6">
            <w:pPr>
              <w:pStyle w:val="TableParagraph"/>
              <w:spacing w:before="164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FFF7EB"/>
          </w:tcPr>
          <w:p w:rsidR="00A954F8" w:rsidRPr="00DC06D9" w:rsidRDefault="00A954F8" w:rsidP="00D724F6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7128" w:rsidRDefault="003C7128" w:rsidP="003C7128">
      <w:pPr>
        <w:pStyle w:val="Akapitzlist"/>
        <w:adjustRightInd w:val="0"/>
        <w:spacing w:before="120" w:line="200" w:lineRule="exact"/>
        <w:ind w:left="769" w:right="-20" w:firstLine="0"/>
        <w:jc w:val="right"/>
        <w:rPr>
          <w:sz w:val="18"/>
          <w:szCs w:val="18"/>
        </w:rPr>
      </w:pPr>
    </w:p>
    <w:p w:rsidR="003C7128" w:rsidRPr="00632D7D" w:rsidRDefault="003C7128" w:rsidP="00632D7D">
      <w:pPr>
        <w:adjustRightInd w:val="0"/>
        <w:spacing w:before="120" w:line="20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3C7128" w:rsidRPr="00632D7D" w:rsidSect="00FC4F40">
      <w:type w:val="continuous"/>
      <w:pgSz w:w="11630" w:h="15600"/>
      <w:pgMar w:top="1134" w:right="1134" w:bottom="1134" w:left="1134" w:header="708" w:footer="708" w:gutter="0"/>
      <w:cols w:space="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-Normal">
    <w:altName w:val="Calibri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 Dingbats">
    <w:altName w:val="Times New Roman"/>
    <w:charset w:val="00"/>
    <w:family w:val="auto"/>
    <w:pitch w:val="variable"/>
  </w:font>
  <w:font w:name="Humanst521EU-Normal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4040"/>
    <w:multiLevelType w:val="hybridMultilevel"/>
    <w:tmpl w:val="E822FD80"/>
    <w:lvl w:ilvl="0" w:tplc="DD62AB6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02DEC"/>
    <w:multiLevelType w:val="hybridMultilevel"/>
    <w:tmpl w:val="CCFA27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1DE6"/>
    <w:multiLevelType w:val="hybridMultilevel"/>
    <w:tmpl w:val="749E6B2E"/>
    <w:lvl w:ilvl="0" w:tplc="2D649CF0">
      <w:start w:val="1"/>
      <w:numFmt w:val="upperLetter"/>
      <w:lvlText w:val="%1."/>
      <w:lvlJc w:val="left"/>
      <w:pPr>
        <w:ind w:left="626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51F455B8">
      <w:numFmt w:val="bullet"/>
      <w:lvlText w:val="•"/>
      <w:lvlJc w:val="left"/>
      <w:pPr>
        <w:ind w:left="1136" w:hanging="227"/>
      </w:pPr>
      <w:rPr>
        <w:rFonts w:hint="default"/>
      </w:rPr>
    </w:lvl>
    <w:lvl w:ilvl="2" w:tplc="F4CCF83C">
      <w:numFmt w:val="bullet"/>
      <w:lvlText w:val="•"/>
      <w:lvlJc w:val="left"/>
      <w:pPr>
        <w:ind w:left="1653" w:hanging="227"/>
      </w:pPr>
      <w:rPr>
        <w:rFonts w:hint="default"/>
      </w:rPr>
    </w:lvl>
    <w:lvl w:ilvl="3" w:tplc="C4DCA560">
      <w:numFmt w:val="bullet"/>
      <w:lvlText w:val="•"/>
      <w:lvlJc w:val="left"/>
      <w:pPr>
        <w:ind w:left="2169" w:hanging="227"/>
      </w:pPr>
      <w:rPr>
        <w:rFonts w:hint="default"/>
      </w:rPr>
    </w:lvl>
    <w:lvl w:ilvl="4" w:tplc="D7A682B8">
      <w:numFmt w:val="bullet"/>
      <w:lvlText w:val="•"/>
      <w:lvlJc w:val="left"/>
      <w:pPr>
        <w:ind w:left="2686" w:hanging="227"/>
      </w:pPr>
      <w:rPr>
        <w:rFonts w:hint="default"/>
      </w:rPr>
    </w:lvl>
    <w:lvl w:ilvl="5" w:tplc="2E28FC68">
      <w:numFmt w:val="bullet"/>
      <w:lvlText w:val="•"/>
      <w:lvlJc w:val="left"/>
      <w:pPr>
        <w:ind w:left="3202" w:hanging="227"/>
      </w:pPr>
      <w:rPr>
        <w:rFonts w:hint="default"/>
      </w:rPr>
    </w:lvl>
    <w:lvl w:ilvl="6" w:tplc="EFFE86D2">
      <w:numFmt w:val="bullet"/>
      <w:lvlText w:val="•"/>
      <w:lvlJc w:val="left"/>
      <w:pPr>
        <w:ind w:left="3719" w:hanging="227"/>
      </w:pPr>
      <w:rPr>
        <w:rFonts w:hint="default"/>
      </w:rPr>
    </w:lvl>
    <w:lvl w:ilvl="7" w:tplc="AAD06738">
      <w:numFmt w:val="bullet"/>
      <w:lvlText w:val="•"/>
      <w:lvlJc w:val="left"/>
      <w:pPr>
        <w:ind w:left="4235" w:hanging="227"/>
      </w:pPr>
      <w:rPr>
        <w:rFonts w:hint="default"/>
      </w:rPr>
    </w:lvl>
    <w:lvl w:ilvl="8" w:tplc="2FCE563A">
      <w:numFmt w:val="bullet"/>
      <w:lvlText w:val="•"/>
      <w:lvlJc w:val="left"/>
      <w:pPr>
        <w:ind w:left="4752" w:hanging="227"/>
      </w:pPr>
      <w:rPr>
        <w:rFonts w:hint="default"/>
      </w:rPr>
    </w:lvl>
  </w:abstractNum>
  <w:abstractNum w:abstractNumId="3" w15:restartNumberingAfterBreak="0">
    <w:nsid w:val="09A811A7"/>
    <w:multiLevelType w:val="hybridMultilevel"/>
    <w:tmpl w:val="E3F26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E6417"/>
    <w:multiLevelType w:val="hybridMultilevel"/>
    <w:tmpl w:val="2C1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B5146"/>
    <w:multiLevelType w:val="hybridMultilevel"/>
    <w:tmpl w:val="67C0B9EE"/>
    <w:lvl w:ilvl="0" w:tplc="10F278E8">
      <w:start w:val="1"/>
      <w:numFmt w:val="upperLetter"/>
      <w:lvlText w:val="%1."/>
      <w:lvlJc w:val="left"/>
      <w:pPr>
        <w:ind w:left="1474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74" w:hanging="227"/>
      </w:pPr>
      <w:rPr>
        <w:rFonts w:hint="default"/>
        <w:color w:val="231F20"/>
        <w:spacing w:val="-18"/>
        <w:w w:val="100"/>
        <w:sz w:val="22"/>
        <w:szCs w:val="22"/>
      </w:rPr>
    </w:lvl>
    <w:lvl w:ilvl="2" w:tplc="F6F80880">
      <w:start w:val="1"/>
      <w:numFmt w:val="upperLetter"/>
      <w:lvlText w:val="%3."/>
      <w:lvlJc w:val="left"/>
      <w:pPr>
        <w:ind w:left="1474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3" w:tplc="50A2C322">
      <w:start w:val="1"/>
      <w:numFmt w:val="decimal"/>
      <w:lvlText w:val="%4."/>
      <w:lvlJc w:val="left"/>
      <w:pPr>
        <w:ind w:left="1474" w:hanging="227"/>
      </w:pPr>
      <w:rPr>
        <w:rFonts w:ascii="CentSchbookEU-Normal" w:eastAsia="CentSchbookEU-Normal" w:hAnsi="CentSchbookEU-Normal" w:cs="CentSchbookEU-Normal" w:hint="default"/>
        <w:color w:val="231F20"/>
        <w:spacing w:val="-18"/>
        <w:w w:val="100"/>
        <w:sz w:val="18"/>
        <w:szCs w:val="18"/>
      </w:rPr>
    </w:lvl>
    <w:lvl w:ilvl="4" w:tplc="61521252">
      <w:numFmt w:val="bullet"/>
      <w:lvlText w:val="•"/>
      <w:lvlJc w:val="left"/>
      <w:pPr>
        <w:ind w:left="3206" w:hanging="227"/>
      </w:pPr>
      <w:rPr>
        <w:rFonts w:hint="default"/>
      </w:rPr>
    </w:lvl>
    <w:lvl w:ilvl="5" w:tplc="148CC0DA">
      <w:numFmt w:val="bullet"/>
      <w:lvlText w:val="•"/>
      <w:lvlJc w:val="left"/>
      <w:pPr>
        <w:ind w:left="3638" w:hanging="227"/>
      </w:pPr>
      <w:rPr>
        <w:rFonts w:hint="default"/>
      </w:rPr>
    </w:lvl>
    <w:lvl w:ilvl="6" w:tplc="F95CE2DC">
      <w:numFmt w:val="bullet"/>
      <w:lvlText w:val="•"/>
      <w:lvlJc w:val="left"/>
      <w:pPr>
        <w:ind w:left="4069" w:hanging="227"/>
      </w:pPr>
      <w:rPr>
        <w:rFonts w:hint="default"/>
      </w:rPr>
    </w:lvl>
    <w:lvl w:ilvl="7" w:tplc="91CA5640">
      <w:numFmt w:val="bullet"/>
      <w:lvlText w:val="•"/>
      <w:lvlJc w:val="left"/>
      <w:pPr>
        <w:ind w:left="4501" w:hanging="227"/>
      </w:pPr>
      <w:rPr>
        <w:rFonts w:hint="default"/>
      </w:rPr>
    </w:lvl>
    <w:lvl w:ilvl="8" w:tplc="43CC690C">
      <w:numFmt w:val="bullet"/>
      <w:lvlText w:val="•"/>
      <w:lvlJc w:val="left"/>
      <w:pPr>
        <w:ind w:left="4933" w:hanging="227"/>
      </w:pPr>
      <w:rPr>
        <w:rFonts w:hint="default"/>
      </w:rPr>
    </w:lvl>
  </w:abstractNum>
  <w:abstractNum w:abstractNumId="6" w15:restartNumberingAfterBreak="0">
    <w:nsid w:val="4CF75336"/>
    <w:multiLevelType w:val="hybridMultilevel"/>
    <w:tmpl w:val="069001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B10CA"/>
    <w:multiLevelType w:val="hybridMultilevel"/>
    <w:tmpl w:val="7A56A7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008DC"/>
    <w:multiLevelType w:val="hybridMultilevel"/>
    <w:tmpl w:val="14461BB0"/>
    <w:lvl w:ilvl="0" w:tplc="771E23C4">
      <w:start w:val="1"/>
      <w:numFmt w:val="upperLetter"/>
      <w:lvlText w:val="%1."/>
      <w:lvlJc w:val="left"/>
      <w:pPr>
        <w:ind w:left="626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</w:rPr>
    </w:lvl>
    <w:lvl w:ilvl="1" w:tplc="98A47A8C">
      <w:numFmt w:val="bullet"/>
      <w:lvlText w:val="•"/>
      <w:lvlJc w:val="left"/>
      <w:pPr>
        <w:ind w:left="1136" w:hanging="227"/>
      </w:pPr>
      <w:rPr>
        <w:rFonts w:hint="default"/>
      </w:rPr>
    </w:lvl>
    <w:lvl w:ilvl="2" w:tplc="F1B412A6">
      <w:numFmt w:val="bullet"/>
      <w:lvlText w:val="•"/>
      <w:lvlJc w:val="left"/>
      <w:pPr>
        <w:ind w:left="1653" w:hanging="227"/>
      </w:pPr>
      <w:rPr>
        <w:rFonts w:hint="default"/>
      </w:rPr>
    </w:lvl>
    <w:lvl w:ilvl="3" w:tplc="D56A015E">
      <w:numFmt w:val="bullet"/>
      <w:lvlText w:val="•"/>
      <w:lvlJc w:val="left"/>
      <w:pPr>
        <w:ind w:left="2169" w:hanging="227"/>
      </w:pPr>
      <w:rPr>
        <w:rFonts w:hint="default"/>
      </w:rPr>
    </w:lvl>
    <w:lvl w:ilvl="4" w:tplc="B71C2110">
      <w:numFmt w:val="bullet"/>
      <w:lvlText w:val="•"/>
      <w:lvlJc w:val="left"/>
      <w:pPr>
        <w:ind w:left="2686" w:hanging="227"/>
      </w:pPr>
      <w:rPr>
        <w:rFonts w:hint="default"/>
      </w:rPr>
    </w:lvl>
    <w:lvl w:ilvl="5" w:tplc="C3A66DD8">
      <w:numFmt w:val="bullet"/>
      <w:lvlText w:val="•"/>
      <w:lvlJc w:val="left"/>
      <w:pPr>
        <w:ind w:left="3202" w:hanging="227"/>
      </w:pPr>
      <w:rPr>
        <w:rFonts w:hint="default"/>
      </w:rPr>
    </w:lvl>
    <w:lvl w:ilvl="6" w:tplc="994A2166">
      <w:numFmt w:val="bullet"/>
      <w:lvlText w:val="•"/>
      <w:lvlJc w:val="left"/>
      <w:pPr>
        <w:ind w:left="3719" w:hanging="227"/>
      </w:pPr>
      <w:rPr>
        <w:rFonts w:hint="default"/>
      </w:rPr>
    </w:lvl>
    <w:lvl w:ilvl="7" w:tplc="B89829A6">
      <w:numFmt w:val="bullet"/>
      <w:lvlText w:val="•"/>
      <w:lvlJc w:val="left"/>
      <w:pPr>
        <w:ind w:left="4235" w:hanging="227"/>
      </w:pPr>
      <w:rPr>
        <w:rFonts w:hint="default"/>
      </w:rPr>
    </w:lvl>
    <w:lvl w:ilvl="8" w:tplc="381841FE">
      <w:numFmt w:val="bullet"/>
      <w:lvlText w:val="•"/>
      <w:lvlJc w:val="left"/>
      <w:pPr>
        <w:ind w:left="4752" w:hanging="227"/>
      </w:pPr>
      <w:rPr>
        <w:rFonts w:hint="default"/>
      </w:rPr>
    </w:lvl>
  </w:abstractNum>
  <w:abstractNum w:abstractNumId="9" w15:restartNumberingAfterBreak="0">
    <w:nsid w:val="662C7B9F"/>
    <w:multiLevelType w:val="hybridMultilevel"/>
    <w:tmpl w:val="CA1669BE"/>
    <w:lvl w:ilvl="0" w:tplc="1D244A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EF75E5"/>
    <w:multiLevelType w:val="hybridMultilevel"/>
    <w:tmpl w:val="68EA3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D4BDA"/>
    <w:multiLevelType w:val="hybridMultilevel"/>
    <w:tmpl w:val="48264A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7185C"/>
    <w:multiLevelType w:val="hybridMultilevel"/>
    <w:tmpl w:val="643A757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26"/>
    <w:rsid w:val="000A5233"/>
    <w:rsid w:val="000F73DB"/>
    <w:rsid w:val="00117BAC"/>
    <w:rsid w:val="001D3610"/>
    <w:rsid w:val="002A0CFE"/>
    <w:rsid w:val="003B4611"/>
    <w:rsid w:val="003C02DC"/>
    <w:rsid w:val="003C7128"/>
    <w:rsid w:val="003E3267"/>
    <w:rsid w:val="0045245C"/>
    <w:rsid w:val="004B7558"/>
    <w:rsid w:val="005012BA"/>
    <w:rsid w:val="0053053B"/>
    <w:rsid w:val="00587FB3"/>
    <w:rsid w:val="005B12F0"/>
    <w:rsid w:val="00632D7D"/>
    <w:rsid w:val="0074458A"/>
    <w:rsid w:val="007864CD"/>
    <w:rsid w:val="00821A3A"/>
    <w:rsid w:val="008C4A67"/>
    <w:rsid w:val="00925C5A"/>
    <w:rsid w:val="00983F33"/>
    <w:rsid w:val="009B03D3"/>
    <w:rsid w:val="00A954F8"/>
    <w:rsid w:val="00AF5478"/>
    <w:rsid w:val="00BE1FE5"/>
    <w:rsid w:val="00C436A3"/>
    <w:rsid w:val="00D71868"/>
    <w:rsid w:val="00D724F6"/>
    <w:rsid w:val="00D74A37"/>
    <w:rsid w:val="00DA0889"/>
    <w:rsid w:val="00DC06D9"/>
    <w:rsid w:val="00E3282E"/>
    <w:rsid w:val="00E3581C"/>
    <w:rsid w:val="00E87C26"/>
    <w:rsid w:val="00F51A56"/>
    <w:rsid w:val="00FB6304"/>
    <w:rsid w:val="00FC4F40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828D0-FEA6-4880-99C2-85CF151C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pPr>
      <w:spacing w:line="166" w:lineRule="exact"/>
      <w:ind w:left="523"/>
      <w:outlineLvl w:val="0"/>
    </w:pPr>
    <w:rPr>
      <w:rFonts w:ascii="Zapf Dingbats" w:eastAsia="Zapf Dingbats" w:hAnsi="Zapf Dingbats" w:cs="Zapf Dingbats"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36" w:lineRule="exact"/>
      <w:ind w:left="963"/>
      <w:outlineLvl w:val="1"/>
    </w:pPr>
    <w:rPr>
      <w:rFonts w:ascii="Humanst521EU-Normal" w:eastAsia="Humanst521EU-Normal" w:hAnsi="Humanst521EU-Normal" w:cs="Humanst521EU-Normal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64"/>
      <w:ind w:left="1474" w:hanging="227"/>
    </w:pPr>
  </w:style>
  <w:style w:type="paragraph" w:customStyle="1" w:styleId="TableParagraph">
    <w:name w:val="Table Paragraph"/>
    <w:basedOn w:val="Normalny"/>
    <w:uiPriority w:val="1"/>
    <w:qFormat/>
    <w:rPr>
      <w:rFonts w:ascii="Humanst521EU-Normal" w:eastAsia="Humanst521EU-Normal" w:hAnsi="Humanst521EU-Normal" w:cs="Humanst521EU-Norm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3610"/>
    <w:rPr>
      <w:rFonts w:ascii="CentSchbookEU-Normal" w:eastAsia="CentSchbookEU-Normal" w:hAnsi="CentSchbookEU-Normal" w:cs="CentSchbookEU-Norm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DE4FC-308C-4CD7-A222-0B6D8062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komputer2</cp:lastModifiedBy>
  <cp:revision>2</cp:revision>
  <dcterms:created xsi:type="dcterms:W3CDTF">2020-03-13T12:01:00Z</dcterms:created>
  <dcterms:modified xsi:type="dcterms:W3CDTF">2020-03-13T12:01:00Z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