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03" w:rsidRPr="00DB4C03" w:rsidRDefault="00D25B34" w:rsidP="00D25B34">
      <w:pPr>
        <w:rPr>
          <w:rFonts w:ascii="Times New Roman" w:hAnsi="Times New Roman" w:cs="Times New Roman"/>
          <w:b/>
          <w:sz w:val="32"/>
          <w:szCs w:val="32"/>
        </w:rPr>
      </w:pPr>
      <w:r w:rsidRPr="00D25B34">
        <w:rPr>
          <w:rFonts w:ascii="Times New Roman" w:hAnsi="Times New Roman" w:cs="Times New Roman"/>
          <w:b/>
          <w:sz w:val="32"/>
          <w:szCs w:val="32"/>
        </w:rPr>
        <w:t xml:space="preserve">Wymagania edukacyjne </w:t>
      </w:r>
      <w:r>
        <w:rPr>
          <w:rFonts w:ascii="Times New Roman" w:hAnsi="Times New Roman" w:cs="Times New Roman"/>
          <w:b/>
          <w:sz w:val="32"/>
          <w:szCs w:val="32"/>
        </w:rPr>
        <w:t xml:space="preserve">na poszczególne oceny </w:t>
      </w:r>
      <w:r w:rsidRPr="00D25B34">
        <w:rPr>
          <w:rFonts w:ascii="Times New Roman" w:hAnsi="Times New Roman" w:cs="Times New Roman"/>
          <w:b/>
          <w:sz w:val="32"/>
          <w:szCs w:val="32"/>
        </w:rPr>
        <w:t>z geografii</w:t>
      </w:r>
    </w:p>
    <w:p w:rsidR="00DB4C03" w:rsidRDefault="00D25B34" w:rsidP="00D25B34">
      <w:pPr>
        <w:rPr>
          <w:rFonts w:ascii="Times New Roman" w:hAnsi="Times New Roman" w:cs="Times New Roman"/>
          <w:b/>
          <w:bCs/>
          <w:sz w:val="24"/>
          <w:szCs w:val="24"/>
        </w:rPr>
      </w:pPr>
      <w:r w:rsidRPr="00F379AD">
        <w:rPr>
          <w:rFonts w:ascii="Times New Roman" w:hAnsi="Times New Roman" w:cs="Times New Roman"/>
          <w:b/>
          <w:bCs/>
          <w:sz w:val="24"/>
          <w:szCs w:val="24"/>
        </w:rPr>
        <w:t xml:space="preserve">Ocenę niedostateczną (1) </w:t>
      </w:r>
      <w:r w:rsidRPr="00F379AD">
        <w:rPr>
          <w:rFonts w:ascii="Times New Roman" w:hAnsi="Times New Roman" w:cs="Times New Roman"/>
          <w:sz w:val="24"/>
          <w:szCs w:val="24"/>
        </w:rPr>
        <w:t>otrzymuje uczeń, który</w:t>
      </w:r>
      <w:r w:rsidRPr="00F379AD">
        <w:rPr>
          <w:rFonts w:ascii="Times New Roman" w:hAnsi="Times New Roman" w:cs="Times New Roman"/>
          <w:sz w:val="24"/>
          <w:szCs w:val="24"/>
        </w:rPr>
        <w:br/>
        <w:t xml:space="preserve">- nie opanował niezbędnych wiadomości i umiejętności zawartych w wymaganiach podstawy programowej dla szkoły podstawowej – potrzebnych do kontynuowania nauki. W szczególności: wykazuje brak systematyczności i chęci do nauki, nie posiada podstawowej orientacji na mapie, nie wykonuje zadań domowych, nie potrafi samodzielnie korzystać </w:t>
      </w:r>
      <w:r>
        <w:rPr>
          <w:rFonts w:ascii="Times New Roman" w:hAnsi="Times New Roman" w:cs="Times New Roman"/>
          <w:sz w:val="24"/>
          <w:szCs w:val="24"/>
        </w:rPr>
        <w:br/>
      </w:r>
      <w:r w:rsidRPr="00F379AD">
        <w:rPr>
          <w:rFonts w:ascii="Times New Roman" w:hAnsi="Times New Roman" w:cs="Times New Roman"/>
          <w:sz w:val="24"/>
          <w:szCs w:val="24"/>
        </w:rPr>
        <w:t>z różnych źródeł, w tym treści podręcznika, nie pracuje na lekcji, nie potrafi rozwiązać zadań teoretycznych i praktycznych o elementarnym stopniu trudności samodzielnie, w grupie lub nawet przy pomocy nauczyciela, nie udziela prawidłowych odpowiedzi na większość zadanych mu pytań, nie zna podstawowej terminologii z geografii.</w:t>
      </w:r>
      <w:r w:rsidRPr="00F379AD">
        <w:rPr>
          <w:rFonts w:ascii="Times New Roman" w:hAnsi="Times New Roman" w:cs="Times New Roman"/>
          <w:sz w:val="24"/>
          <w:szCs w:val="24"/>
        </w:rPr>
        <w:br/>
      </w:r>
    </w:p>
    <w:p w:rsidR="00DB4C03" w:rsidRDefault="00D25B34" w:rsidP="00D25B34">
      <w:pPr>
        <w:rPr>
          <w:rFonts w:ascii="Times New Roman" w:hAnsi="Times New Roman" w:cs="Times New Roman"/>
          <w:b/>
          <w:bCs/>
          <w:sz w:val="24"/>
          <w:szCs w:val="24"/>
        </w:rPr>
      </w:pPr>
      <w:r w:rsidRPr="00F379AD">
        <w:rPr>
          <w:rFonts w:ascii="Times New Roman" w:hAnsi="Times New Roman" w:cs="Times New Roman"/>
          <w:b/>
          <w:bCs/>
          <w:sz w:val="24"/>
          <w:szCs w:val="24"/>
        </w:rPr>
        <w:t>Ocenę dopuszczającą (2)</w:t>
      </w:r>
      <w:r w:rsidRPr="00F379AD">
        <w:rPr>
          <w:rFonts w:ascii="Times New Roman" w:hAnsi="Times New Roman" w:cs="Times New Roman"/>
          <w:sz w:val="24"/>
          <w:szCs w:val="24"/>
        </w:rPr>
        <w:t xml:space="preserve"> otrzymuje uczeń, który</w:t>
      </w:r>
      <w:r w:rsidRPr="00F379AD">
        <w:rPr>
          <w:rFonts w:ascii="Times New Roman" w:hAnsi="Times New Roman" w:cs="Times New Roman"/>
          <w:sz w:val="24"/>
          <w:szCs w:val="24"/>
        </w:rPr>
        <w:br/>
        <w:t xml:space="preserve">- ma braki w wymaganiach koniecznych z zakresu wiadomości i umiejętności. Opanował </w:t>
      </w:r>
      <w:r>
        <w:rPr>
          <w:rFonts w:ascii="Times New Roman" w:hAnsi="Times New Roman" w:cs="Times New Roman"/>
          <w:sz w:val="24"/>
          <w:szCs w:val="24"/>
        </w:rPr>
        <w:br/>
      </w:r>
      <w:r w:rsidRPr="00F379AD">
        <w:rPr>
          <w:rFonts w:ascii="Times New Roman" w:hAnsi="Times New Roman" w:cs="Times New Roman"/>
          <w:sz w:val="24"/>
          <w:szCs w:val="24"/>
        </w:rPr>
        <w:t xml:space="preserve">w stopniu elementarnym umiejętność czytania map, posiada elementarną orientację na mapie świata, Europy i Polski, posługuje się w stopniu elementarnym słownictwem i terminologią geograficzną w mowie żywej i pisanej, samodzielnie rozwiązuje i wykonuje zadania </w:t>
      </w:r>
      <w:r>
        <w:rPr>
          <w:rFonts w:ascii="Times New Roman" w:hAnsi="Times New Roman" w:cs="Times New Roman"/>
          <w:sz w:val="24"/>
          <w:szCs w:val="24"/>
        </w:rPr>
        <w:br/>
      </w:r>
      <w:r w:rsidRPr="00F379AD">
        <w:rPr>
          <w:rFonts w:ascii="Times New Roman" w:hAnsi="Times New Roman" w:cs="Times New Roman"/>
          <w:sz w:val="24"/>
          <w:szCs w:val="24"/>
        </w:rPr>
        <w:t xml:space="preserve">o niewielkim stopniu trudności, przejawia chęć i gotowość pracy i współpracy, umie wykorzystać różne źródła informacji, przy czym objawia się to jako praca odtwórcza, wskazująca na słabe zrozumienie polecenia, nadrabia zaległości, przy pomocy nauczyciela udziela odpowiedzi na proste pytania. </w:t>
      </w:r>
      <w:r w:rsidRPr="00F379AD">
        <w:rPr>
          <w:rFonts w:ascii="Times New Roman" w:hAnsi="Times New Roman" w:cs="Times New Roman"/>
          <w:sz w:val="24"/>
          <w:szCs w:val="24"/>
        </w:rPr>
        <w:br/>
      </w:r>
    </w:p>
    <w:p w:rsidR="00DB4C03" w:rsidRDefault="00D25B34" w:rsidP="00D25B34">
      <w:pPr>
        <w:rPr>
          <w:rFonts w:ascii="Times New Roman" w:hAnsi="Times New Roman" w:cs="Times New Roman"/>
          <w:sz w:val="24"/>
          <w:szCs w:val="24"/>
        </w:rPr>
      </w:pPr>
      <w:r w:rsidRPr="00F379AD">
        <w:rPr>
          <w:rFonts w:ascii="Times New Roman" w:hAnsi="Times New Roman" w:cs="Times New Roman"/>
          <w:b/>
          <w:bCs/>
          <w:sz w:val="24"/>
          <w:szCs w:val="24"/>
        </w:rPr>
        <w:t xml:space="preserve">Ocenę dostateczną (3) </w:t>
      </w:r>
      <w:r w:rsidRPr="00F379AD">
        <w:rPr>
          <w:rFonts w:ascii="Times New Roman" w:hAnsi="Times New Roman" w:cs="Times New Roman"/>
          <w:sz w:val="24"/>
          <w:szCs w:val="24"/>
        </w:rPr>
        <w:t xml:space="preserve">otrzymuje uczeń, który </w:t>
      </w:r>
      <w:r w:rsidRPr="00F379AD">
        <w:rPr>
          <w:rFonts w:ascii="Times New Roman" w:hAnsi="Times New Roman" w:cs="Times New Roman"/>
          <w:sz w:val="24"/>
          <w:szCs w:val="24"/>
        </w:rPr>
        <w:br/>
        <w:t xml:space="preserve">- opanował podstawowe wiadomości i wybrane umiejętności określone podstawą programową. W szczególności : posiada podstawową orientację na mapie i w przestrzeni geograficznej, poprawnie wyraża swoje myśli w prostych i typowych przykładach w mowie żywej i pisanej, przy wypowiedzi widać nieliczne błędy, odpowiedź ustana odbywa się przy pomocy nauczyciela zadającego kolejne pytania, samodzielnie i w grupie rozwiązuje poprawnie nieskomplikowane polecenia, potrafi naśladować podobne rozwiązania </w:t>
      </w:r>
      <w:r>
        <w:rPr>
          <w:rFonts w:ascii="Times New Roman" w:hAnsi="Times New Roman" w:cs="Times New Roman"/>
          <w:sz w:val="24"/>
          <w:szCs w:val="24"/>
        </w:rPr>
        <w:br/>
      </w:r>
      <w:r w:rsidRPr="00F379AD">
        <w:rPr>
          <w:rFonts w:ascii="Times New Roman" w:hAnsi="Times New Roman" w:cs="Times New Roman"/>
          <w:sz w:val="24"/>
          <w:szCs w:val="24"/>
        </w:rPr>
        <w:t xml:space="preserve">w analogicznych sytuacjach, wartościuje elementy działalności człowieka środowisku, poprawnie odczytuje dane z tekstu, rysunków, diagramów, tabel, przetwarza proste dane na wykresy, wykonuje wybrane, proste obliczenia stosowane w geografii, z pomocą nauczyciela poprawnie stosuje wiadomości i umiejętności do rozwiązywania sytuacji problemowych. </w:t>
      </w:r>
    </w:p>
    <w:p w:rsidR="00DB4C03" w:rsidRDefault="00D25B34" w:rsidP="00D25B34">
      <w:pPr>
        <w:rPr>
          <w:rFonts w:ascii="Times New Roman" w:hAnsi="Times New Roman" w:cs="Times New Roman"/>
          <w:b/>
          <w:bCs/>
          <w:sz w:val="24"/>
          <w:szCs w:val="24"/>
        </w:rPr>
      </w:pPr>
      <w:r w:rsidRPr="00F379AD">
        <w:rPr>
          <w:rFonts w:ascii="Times New Roman" w:hAnsi="Times New Roman" w:cs="Times New Roman"/>
          <w:b/>
          <w:bCs/>
          <w:sz w:val="24"/>
          <w:szCs w:val="24"/>
        </w:rPr>
        <w:t>Ocenę dobrą (4)</w:t>
      </w:r>
      <w:r w:rsidRPr="00F379AD">
        <w:rPr>
          <w:rFonts w:ascii="Times New Roman" w:hAnsi="Times New Roman" w:cs="Times New Roman"/>
          <w:sz w:val="24"/>
          <w:szCs w:val="24"/>
        </w:rPr>
        <w:t xml:space="preserve"> otrzymuje uczeń, który</w:t>
      </w:r>
      <w:r w:rsidRPr="00F379AD">
        <w:rPr>
          <w:rFonts w:ascii="Times New Roman" w:hAnsi="Times New Roman" w:cs="Times New Roman"/>
          <w:sz w:val="24"/>
          <w:szCs w:val="24"/>
        </w:rPr>
        <w:br/>
        <w:t>- opanował wiadomości i umiejętności w stopniu dobrym. W szczególności: pracuje systematycznie, a jego przygotowanie, choć pełne jest różne jakościowo, posiada dobrą orientację na mapie świata, czyta ze zrozumieniem mapy tematyczne, dokonuje poprawnych interpretacji różnorodnych tekstów źródłowych, udziela zasadniczo samodzielnie odpowiedzi, choć uwidaczniają się niewielkie braki w wiedzy lub wypowiedź nie wyczerpuje omawianego zagadnienia, wiadomości i umiejętności podstawowe są dla niego zrozumiałe, potrafi samodzielnie rozwiązywać zadania o pewnym stopniu trudności tu: treści przystępne, średnio trudne, wykonuje wszystkie obliczenia stosowane w geografii, dostrzega zależności przyczynowo</w:t>
      </w:r>
      <w:r>
        <w:rPr>
          <w:rFonts w:ascii="Times New Roman" w:hAnsi="Times New Roman" w:cs="Times New Roman"/>
          <w:sz w:val="24"/>
          <w:szCs w:val="24"/>
        </w:rPr>
        <w:t xml:space="preserve"> </w:t>
      </w:r>
      <w:r w:rsidRPr="00F379AD">
        <w:rPr>
          <w:rFonts w:ascii="Times New Roman" w:hAnsi="Times New Roman" w:cs="Times New Roman"/>
          <w:sz w:val="24"/>
          <w:szCs w:val="24"/>
        </w:rPr>
        <w:t xml:space="preserve">-skutkowe oraz posługuje się pojęciami geograficznymi,  łączy zagadnienia </w:t>
      </w:r>
      <w:r>
        <w:rPr>
          <w:rFonts w:ascii="Times New Roman" w:hAnsi="Times New Roman" w:cs="Times New Roman"/>
          <w:sz w:val="24"/>
          <w:szCs w:val="24"/>
        </w:rPr>
        <w:br/>
      </w:r>
      <w:r w:rsidRPr="00F379AD">
        <w:rPr>
          <w:rFonts w:ascii="Times New Roman" w:hAnsi="Times New Roman" w:cs="Times New Roman"/>
          <w:sz w:val="24"/>
          <w:szCs w:val="24"/>
        </w:rPr>
        <w:t xml:space="preserve">w logiczne ciągi, opanował umiejętność dokonywania interpretacji prostych zjawisk przedstawianych graficznie, potrafi wartościować działalność człowieka środowisku, </w:t>
      </w:r>
      <w:r w:rsidRPr="00F379AD">
        <w:rPr>
          <w:rFonts w:ascii="Times New Roman" w:hAnsi="Times New Roman" w:cs="Times New Roman"/>
          <w:sz w:val="24"/>
          <w:szCs w:val="24"/>
        </w:rPr>
        <w:lastRenderedPageBreak/>
        <w:t xml:space="preserve">aktywnie i efektywnie pracuje i współpracuje w zespołach grupowych, chętnie wykonuje dodatkowe zadania. </w:t>
      </w:r>
      <w:r w:rsidRPr="00F379AD">
        <w:rPr>
          <w:rFonts w:ascii="Times New Roman" w:hAnsi="Times New Roman" w:cs="Times New Roman"/>
          <w:sz w:val="24"/>
          <w:szCs w:val="24"/>
        </w:rPr>
        <w:br/>
      </w:r>
    </w:p>
    <w:p w:rsidR="00DB4C03" w:rsidRDefault="00D25B34" w:rsidP="00D25B34">
      <w:pPr>
        <w:rPr>
          <w:rFonts w:ascii="Times New Roman" w:hAnsi="Times New Roman" w:cs="Times New Roman"/>
          <w:b/>
          <w:bCs/>
          <w:sz w:val="24"/>
          <w:szCs w:val="24"/>
        </w:rPr>
      </w:pPr>
      <w:r w:rsidRPr="00F379AD">
        <w:rPr>
          <w:rFonts w:ascii="Times New Roman" w:hAnsi="Times New Roman" w:cs="Times New Roman"/>
          <w:b/>
          <w:bCs/>
          <w:sz w:val="24"/>
          <w:szCs w:val="24"/>
        </w:rPr>
        <w:t xml:space="preserve">Ocenę bardzo dobrą (5) </w:t>
      </w:r>
      <w:r w:rsidRPr="00F379AD">
        <w:rPr>
          <w:rFonts w:ascii="Times New Roman" w:hAnsi="Times New Roman" w:cs="Times New Roman"/>
          <w:sz w:val="24"/>
          <w:szCs w:val="24"/>
        </w:rPr>
        <w:t xml:space="preserve">otrzymuje uczeń, który </w:t>
      </w:r>
      <w:r w:rsidRPr="00F379AD">
        <w:rPr>
          <w:rFonts w:ascii="Times New Roman" w:hAnsi="Times New Roman" w:cs="Times New Roman"/>
          <w:sz w:val="24"/>
          <w:szCs w:val="24"/>
        </w:rPr>
        <w:br/>
        <w:t xml:space="preserve">- w stopniu wyczerpującym opanował materiał przewidziany w podstawie programowej dla danej klasy oraz praktycznie stosuje umiejętności z zakresu kluczowych kompetencji </w:t>
      </w:r>
      <w:r>
        <w:rPr>
          <w:rFonts w:ascii="Times New Roman" w:hAnsi="Times New Roman" w:cs="Times New Roman"/>
          <w:sz w:val="24"/>
          <w:szCs w:val="24"/>
        </w:rPr>
        <w:br/>
      </w:r>
      <w:r w:rsidRPr="00F379AD">
        <w:rPr>
          <w:rFonts w:ascii="Times New Roman" w:hAnsi="Times New Roman" w:cs="Times New Roman"/>
          <w:sz w:val="24"/>
          <w:szCs w:val="24"/>
        </w:rPr>
        <w:t xml:space="preserve">w edukacji geograficznej. W szczególności: przygotowanie ucznia do lekcji jest pełne, wszechstronne oraz systematyczne, sprawnie posługuje się wiadomościami i zdobytymi umiejętnościami, podczas wypowiedzi ustnej samodzielnie potrafi interpretować omawiane zagadnienie, jego wypowiedź jest ładna, ciekawa i poprawna pod względem merytorycznym, stylistycznym i gramatycznym, samodzielnie dokonuje interpretacji treści mapy i innych materiałów źródłowych, obok prawidłowego wnioskowania przeprowadza proste analizy zjawisk, potrafi zastosować wiedzę w praktycznym działaniu, chętnie wykonuje zadania </w:t>
      </w:r>
      <w:r>
        <w:rPr>
          <w:rFonts w:ascii="Times New Roman" w:hAnsi="Times New Roman" w:cs="Times New Roman"/>
          <w:sz w:val="24"/>
          <w:szCs w:val="24"/>
        </w:rPr>
        <w:br/>
      </w:r>
      <w:r w:rsidRPr="00F379AD">
        <w:rPr>
          <w:rFonts w:ascii="Times New Roman" w:hAnsi="Times New Roman" w:cs="Times New Roman"/>
          <w:sz w:val="24"/>
          <w:szCs w:val="24"/>
        </w:rPr>
        <w:t xml:space="preserve">i prace dodatkowe, rozumie i poprawnie stosuje poznaną terminologię, wykorzystuje różne źródła informacji do pogłębiania swojej wiedzy, bierze aktywny udział w przedsięwzięciach </w:t>
      </w:r>
      <w:r>
        <w:rPr>
          <w:rFonts w:ascii="Times New Roman" w:hAnsi="Times New Roman" w:cs="Times New Roman"/>
          <w:sz w:val="24"/>
          <w:szCs w:val="24"/>
        </w:rPr>
        <w:br/>
      </w:r>
      <w:r w:rsidRPr="00F379AD">
        <w:rPr>
          <w:rFonts w:ascii="Times New Roman" w:hAnsi="Times New Roman" w:cs="Times New Roman"/>
          <w:sz w:val="24"/>
          <w:szCs w:val="24"/>
        </w:rPr>
        <w:t xml:space="preserve">o charakterze środowiskowym, wnosi twórczy wkład w realizację zadań oraz omawianych zagadnień, pracuje nad własnym rozwojem lub bierze aktywny udział w konkursach </w:t>
      </w:r>
      <w:r>
        <w:rPr>
          <w:rFonts w:ascii="Times New Roman" w:hAnsi="Times New Roman" w:cs="Times New Roman"/>
          <w:sz w:val="24"/>
          <w:szCs w:val="24"/>
        </w:rPr>
        <w:br/>
      </w:r>
      <w:r w:rsidRPr="00F379AD">
        <w:rPr>
          <w:rFonts w:ascii="Times New Roman" w:hAnsi="Times New Roman" w:cs="Times New Roman"/>
          <w:sz w:val="24"/>
          <w:szCs w:val="24"/>
        </w:rPr>
        <w:t xml:space="preserve">o treściach geograficznych. </w:t>
      </w:r>
      <w:r w:rsidRPr="00F379AD">
        <w:rPr>
          <w:rFonts w:ascii="Times New Roman" w:hAnsi="Times New Roman" w:cs="Times New Roman"/>
          <w:sz w:val="24"/>
          <w:szCs w:val="24"/>
        </w:rPr>
        <w:br/>
      </w:r>
    </w:p>
    <w:p w:rsidR="00D25B34" w:rsidRPr="00F379AD" w:rsidRDefault="00D25B34" w:rsidP="00D25B34">
      <w:pPr>
        <w:rPr>
          <w:rFonts w:ascii="Times New Roman" w:hAnsi="Times New Roman" w:cs="Times New Roman"/>
          <w:sz w:val="24"/>
          <w:szCs w:val="24"/>
        </w:rPr>
      </w:pPr>
      <w:bookmarkStart w:id="0" w:name="_GoBack"/>
      <w:bookmarkEnd w:id="0"/>
      <w:r w:rsidRPr="00F379AD">
        <w:rPr>
          <w:rFonts w:ascii="Times New Roman" w:hAnsi="Times New Roman" w:cs="Times New Roman"/>
          <w:b/>
          <w:bCs/>
          <w:sz w:val="24"/>
          <w:szCs w:val="24"/>
        </w:rPr>
        <w:t>Ocenę celującą (6)</w:t>
      </w:r>
      <w:r w:rsidRPr="00F379AD">
        <w:rPr>
          <w:rFonts w:ascii="Times New Roman" w:hAnsi="Times New Roman" w:cs="Times New Roman"/>
          <w:sz w:val="24"/>
          <w:szCs w:val="24"/>
        </w:rPr>
        <w:t xml:space="preserve"> otrzymuje uczeń, który</w:t>
      </w:r>
      <w:r w:rsidRPr="00F379AD">
        <w:rPr>
          <w:rFonts w:ascii="Times New Roman" w:hAnsi="Times New Roman" w:cs="Times New Roman"/>
          <w:sz w:val="24"/>
          <w:szCs w:val="24"/>
        </w:rPr>
        <w:br/>
        <w:t>- spełnia wszystkie powyższe kryteria oraz wyróżnia się samodzielnie zdobytą wiedzą wybiegającą poza program nauczania, twórczo rozwija własne uzdolnienia i zainteresowania, a ich efekty potrafi zaprezentować innym w konkretnej formie, posiada umiejętności samodzielnego korzystania z różnych źródeł informacji, doskonale zna terminologię przedmiotową i swobodnie się nią posługuje, formułuje własne opinie i sądy, które potrafi prawidłowo i przekonywująco uzasadnić, jest aktywny w konkursach przedmiotowych.</w:t>
      </w:r>
    </w:p>
    <w:p w:rsidR="00D25B34" w:rsidRDefault="00D25B34" w:rsidP="00D25B34">
      <w:pPr>
        <w:autoSpaceDE w:val="0"/>
        <w:autoSpaceDN w:val="0"/>
        <w:adjustRightInd w:val="0"/>
        <w:spacing w:after="0" w:line="240" w:lineRule="auto"/>
        <w:rPr>
          <w:rFonts w:ascii="Times New Roman" w:hAnsi="Times New Roman" w:cs="Times New Roman"/>
          <w:b/>
          <w:bCs/>
          <w:color w:val="000000"/>
          <w:sz w:val="24"/>
          <w:szCs w:val="24"/>
        </w:rPr>
      </w:pPr>
    </w:p>
    <w:p w:rsidR="00D25B34" w:rsidRDefault="00D25B34"/>
    <w:sectPr w:rsidR="00D25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34"/>
    <w:rsid w:val="001329DD"/>
    <w:rsid w:val="00D25B34"/>
    <w:rsid w:val="00DB4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EE34E-F5EB-49BB-B750-FA6D4208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1</cp:revision>
  <dcterms:created xsi:type="dcterms:W3CDTF">2022-09-15T08:14:00Z</dcterms:created>
  <dcterms:modified xsi:type="dcterms:W3CDTF">2022-09-15T08:34:00Z</dcterms:modified>
</cp:coreProperties>
</file>